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E10E2B" w14:textId="77777777" w:rsidR="00811A0A" w:rsidRDefault="00811A0A" w:rsidP="00811A0A">
      <w:pPr>
        <w:spacing w:after="0"/>
        <w:rPr>
          <w:rFonts w:ascii="Arial" w:hAnsi="Arial" w:cs="Arial"/>
          <w:color w:val="1C2C2C"/>
          <w:sz w:val="18"/>
          <w:szCs w:val="18"/>
          <w:shd w:val="clear" w:color="auto" w:fill="F4FFFF"/>
        </w:rPr>
      </w:pPr>
    </w:p>
    <w:p w14:paraId="2E09F5CB" w14:textId="27026DCB" w:rsidR="00811A0A" w:rsidRPr="00E062FA" w:rsidRDefault="00811A0A" w:rsidP="00811A0A">
      <w:pPr>
        <w:jc w:val="center"/>
        <w:rPr>
          <w:rFonts w:ascii="Book Antiqua" w:eastAsia="Arial Unicode MS" w:hAnsi="Book Antiqua" w:cs="Arial Unicode MS"/>
          <w:color w:val="0070C0"/>
          <w:sz w:val="32"/>
          <w:szCs w:val="32"/>
          <w:u w:val="single"/>
        </w:rPr>
      </w:pPr>
      <w:r w:rsidRPr="00B1346F">
        <w:rPr>
          <w:rFonts w:ascii="Tahoma" w:hAnsi="Tahoma" w:cs="Tahoma"/>
          <w:b/>
          <w:noProof/>
          <w:color w:val="FF0000"/>
          <w:lang w:eastAsia="en-GB"/>
        </w:rPr>
        <w:drawing>
          <wp:inline distT="0" distB="0" distL="0" distR="0" wp14:anchorId="7CB7B0E3" wp14:editId="4423A875">
            <wp:extent cx="1114425" cy="1114425"/>
            <wp:effectExtent l="0" t="0" r="9525" b="9525"/>
            <wp:docPr id="1" name="Picture 1" descr="logo GNR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NRC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inline>
        </w:drawing>
      </w:r>
    </w:p>
    <w:p w14:paraId="4F273401" w14:textId="77777777" w:rsidR="00811A0A" w:rsidRPr="00811A0A" w:rsidRDefault="00811A0A" w:rsidP="00811A0A">
      <w:pPr>
        <w:jc w:val="center"/>
        <w:rPr>
          <w:rFonts w:ascii="Book Antiqua" w:eastAsia="Arial Unicode MS" w:hAnsi="Book Antiqua" w:cs="Arial Unicode MS"/>
          <w:color w:val="0070C0"/>
          <w:sz w:val="28"/>
          <w:szCs w:val="28"/>
          <w:u w:val="single"/>
        </w:rPr>
      </w:pPr>
    </w:p>
    <w:p w14:paraId="2E02DA3D" w14:textId="77777777" w:rsidR="00811A0A" w:rsidRPr="00811A0A" w:rsidRDefault="00811A0A" w:rsidP="00811A0A">
      <w:pPr>
        <w:jc w:val="center"/>
        <w:rPr>
          <w:rFonts w:ascii="Book Antiqua" w:eastAsia="Arial Unicode MS" w:hAnsi="Book Antiqua" w:cs="Arial Unicode MS"/>
          <w:color w:val="0070C0"/>
          <w:sz w:val="28"/>
          <w:szCs w:val="28"/>
          <w:u w:val="single"/>
        </w:rPr>
      </w:pPr>
      <w:r w:rsidRPr="00811A0A">
        <w:rPr>
          <w:rFonts w:ascii="Book Antiqua" w:eastAsia="Arial Unicode MS" w:hAnsi="Book Antiqua" w:cs="Arial Unicode MS"/>
          <w:color w:val="0070C0"/>
          <w:sz w:val="28"/>
          <w:szCs w:val="28"/>
          <w:u w:val="single"/>
        </w:rPr>
        <w:t xml:space="preserve">Committee on </w:t>
      </w:r>
    </w:p>
    <w:p w14:paraId="3E7B21C3" w14:textId="77777777" w:rsidR="00811A0A" w:rsidRPr="00811A0A" w:rsidRDefault="00811A0A" w:rsidP="00811A0A">
      <w:pPr>
        <w:jc w:val="center"/>
        <w:rPr>
          <w:rFonts w:ascii="Book Antiqua" w:eastAsia="Arial Unicode MS" w:hAnsi="Book Antiqua" w:cs="Arial Unicode MS"/>
          <w:color w:val="0070C0"/>
          <w:sz w:val="28"/>
          <w:szCs w:val="28"/>
          <w:u w:val="single"/>
        </w:rPr>
      </w:pPr>
      <w:r w:rsidRPr="00811A0A">
        <w:rPr>
          <w:rFonts w:ascii="Book Antiqua" w:eastAsia="Arial Unicode MS" w:hAnsi="Book Antiqua" w:cs="Arial Unicode MS"/>
          <w:color w:val="0070C0"/>
          <w:sz w:val="28"/>
          <w:szCs w:val="28"/>
          <w:u w:val="single"/>
        </w:rPr>
        <w:t>Contemplative Spiritual Formation</w:t>
      </w:r>
    </w:p>
    <w:p w14:paraId="4EBAA5A6" w14:textId="29412B21" w:rsidR="00811A0A" w:rsidRDefault="00811A0A" w:rsidP="00811A0A">
      <w:pPr>
        <w:jc w:val="center"/>
        <w:rPr>
          <w:rFonts w:ascii="Book Antiqua" w:eastAsia="Arial Unicode MS" w:hAnsi="Book Antiqua" w:cs="Arial Unicode MS"/>
        </w:rPr>
      </w:pPr>
      <w:r w:rsidRPr="00D33770">
        <w:rPr>
          <w:rFonts w:ascii="Book Antiqua" w:eastAsia="Arial Unicode MS" w:hAnsi="Book Antiqua" w:cs="Arial Unicode MS"/>
        </w:rPr>
        <w:t>Online Meeting Program</w:t>
      </w:r>
    </w:p>
    <w:p w14:paraId="44204B35" w14:textId="019FC20A" w:rsidR="006603F7" w:rsidRPr="00D33770" w:rsidRDefault="006603F7" w:rsidP="00811A0A">
      <w:pPr>
        <w:jc w:val="center"/>
        <w:rPr>
          <w:rFonts w:ascii="Book Antiqua" w:eastAsia="Arial Unicode MS" w:hAnsi="Book Antiqua" w:cs="Arial Unicode MS"/>
        </w:rPr>
      </w:pPr>
      <w:r>
        <w:rPr>
          <w:rFonts w:ascii="Book Antiqua" w:eastAsia="Arial Unicode MS" w:hAnsi="Book Antiqua" w:cs="Arial Unicode MS"/>
        </w:rPr>
        <w:t xml:space="preserve">Theme: </w:t>
      </w:r>
      <w:r w:rsidR="00E018D1">
        <w:rPr>
          <w:rFonts w:ascii="Book Antiqua" w:eastAsia="Arial Unicode MS" w:hAnsi="Book Antiqua" w:cs="Arial Unicode MS"/>
        </w:rPr>
        <w:t>The Truth of Our Experience</w:t>
      </w:r>
    </w:p>
    <w:p w14:paraId="47D6A697" w14:textId="5E051626" w:rsidR="00811A0A" w:rsidRPr="00D33770" w:rsidRDefault="00811A0A" w:rsidP="00811A0A">
      <w:pPr>
        <w:jc w:val="center"/>
        <w:rPr>
          <w:rFonts w:ascii="Book Antiqua" w:eastAsia="Arial Unicode MS" w:hAnsi="Book Antiqua" w:cs="Arial Unicode MS"/>
          <w:b/>
        </w:rPr>
      </w:pPr>
      <w:r w:rsidRPr="00D33770">
        <w:rPr>
          <w:rFonts w:ascii="Book Antiqua" w:eastAsia="Arial Unicode MS" w:hAnsi="Book Antiqua" w:cs="Arial Unicode MS"/>
          <w:b/>
        </w:rPr>
        <w:t xml:space="preserve"> </w:t>
      </w:r>
      <w:r w:rsidR="00E42557">
        <w:rPr>
          <w:rFonts w:ascii="Book Antiqua" w:eastAsia="Arial Unicode MS" w:hAnsi="Book Antiqua" w:cs="Arial Unicode MS"/>
          <w:b/>
        </w:rPr>
        <w:t>26</w:t>
      </w:r>
      <w:r w:rsidR="00956D28">
        <w:rPr>
          <w:rFonts w:ascii="Book Antiqua" w:eastAsia="Arial Unicode MS" w:hAnsi="Book Antiqua" w:cs="Arial Unicode MS"/>
          <w:b/>
        </w:rPr>
        <w:t xml:space="preserve"> </w:t>
      </w:r>
      <w:r w:rsidR="00E42557">
        <w:rPr>
          <w:rFonts w:ascii="Book Antiqua" w:eastAsia="Arial Unicode MS" w:hAnsi="Book Antiqua" w:cs="Arial Unicode MS"/>
          <w:b/>
        </w:rPr>
        <w:t>March</w:t>
      </w:r>
      <w:r w:rsidR="00DE6D31">
        <w:rPr>
          <w:rFonts w:ascii="Book Antiqua" w:eastAsia="Arial Unicode MS" w:hAnsi="Book Antiqua" w:cs="Arial Unicode MS"/>
          <w:b/>
        </w:rPr>
        <w:t xml:space="preserve"> 2021</w:t>
      </w:r>
    </w:p>
    <w:p w14:paraId="4838C604" w14:textId="324CA7BF" w:rsidR="00811A0A" w:rsidRDefault="00E42557" w:rsidP="00811A0A">
      <w:pPr>
        <w:jc w:val="center"/>
        <w:rPr>
          <w:rFonts w:ascii="Book Antiqua" w:eastAsia="Arial Unicode MS" w:hAnsi="Book Antiqua" w:cs="Arial Unicode MS"/>
          <w:b/>
        </w:rPr>
      </w:pPr>
      <w:r>
        <w:rPr>
          <w:rFonts w:ascii="Book Antiqua" w:eastAsia="Arial Unicode MS" w:hAnsi="Book Antiqua" w:cs="Arial Unicode MS"/>
          <w:b/>
        </w:rPr>
        <w:t>9</w:t>
      </w:r>
      <w:r w:rsidR="00811A0A" w:rsidRPr="00D33770">
        <w:rPr>
          <w:rFonts w:ascii="Book Antiqua" w:eastAsia="Arial Unicode MS" w:hAnsi="Book Antiqua" w:cs="Arial Unicode MS"/>
          <w:b/>
        </w:rPr>
        <w:t xml:space="preserve"> am (</w:t>
      </w:r>
      <w:r w:rsidR="00540E1A" w:rsidRPr="00D33770">
        <w:rPr>
          <w:rFonts w:ascii="Book Antiqua" w:eastAsia="Arial Unicode MS" w:hAnsi="Book Antiqua" w:cs="Arial Unicode MS"/>
          <w:b/>
        </w:rPr>
        <w:t>Eastern Time</w:t>
      </w:r>
      <w:r w:rsidR="00811A0A" w:rsidRPr="00D33770">
        <w:rPr>
          <w:rFonts w:ascii="Book Antiqua" w:eastAsia="Arial Unicode MS" w:hAnsi="Book Antiqua" w:cs="Arial Unicode MS"/>
          <w:b/>
        </w:rPr>
        <w:t>) /</w:t>
      </w:r>
      <w:r w:rsidR="00956D28">
        <w:rPr>
          <w:rFonts w:ascii="Book Antiqua" w:eastAsia="Arial Unicode MS" w:hAnsi="Book Antiqua" w:cs="Arial Unicode MS"/>
          <w:b/>
        </w:rPr>
        <w:t>1 pm London/</w:t>
      </w:r>
      <w:r w:rsidR="006C3286">
        <w:rPr>
          <w:rFonts w:ascii="Book Antiqua" w:eastAsia="Arial Unicode MS" w:hAnsi="Book Antiqua" w:cs="Arial Unicode MS"/>
          <w:b/>
        </w:rPr>
        <w:t>2 pm Hamburg/</w:t>
      </w:r>
      <w:r w:rsidR="00811A0A" w:rsidRPr="00D33770">
        <w:rPr>
          <w:rFonts w:ascii="Book Antiqua" w:eastAsia="Arial Unicode MS" w:hAnsi="Book Antiqua" w:cs="Arial Unicode MS"/>
          <w:b/>
        </w:rPr>
        <w:t xml:space="preserve"> </w:t>
      </w:r>
      <w:r w:rsidR="00BF426A">
        <w:rPr>
          <w:rFonts w:ascii="Book Antiqua" w:eastAsia="Arial Unicode MS" w:hAnsi="Book Antiqua" w:cs="Arial Unicode MS"/>
          <w:b/>
        </w:rPr>
        <w:t>9</w:t>
      </w:r>
      <w:r w:rsidR="00811A0A" w:rsidRPr="00D33770">
        <w:rPr>
          <w:rFonts w:ascii="Book Antiqua" w:eastAsia="Arial Unicode MS" w:hAnsi="Book Antiqua" w:cs="Arial Unicode MS"/>
          <w:b/>
        </w:rPr>
        <w:t xml:space="preserve"> pm (Philippines) </w:t>
      </w:r>
    </w:p>
    <w:p w14:paraId="55F7FF45" w14:textId="1B5A85CE" w:rsidR="00C13FF3" w:rsidRPr="00D33770" w:rsidRDefault="006827D2" w:rsidP="00811A0A">
      <w:pPr>
        <w:jc w:val="center"/>
        <w:rPr>
          <w:rFonts w:ascii="Book Antiqua" w:eastAsia="Arial Unicode MS" w:hAnsi="Book Antiqua" w:cs="Arial Unicode MS"/>
          <w:b/>
        </w:rPr>
      </w:pPr>
      <w:hyperlink r:id="rId7" w:history="1">
        <w:r w:rsidR="00C13FF3" w:rsidRPr="0069020C">
          <w:rPr>
            <w:rStyle w:val="Hyperlink"/>
            <w:rFonts w:ascii="Book Antiqua" w:eastAsia="Arial Unicode MS" w:hAnsi="Book Antiqua" w:cs="Arial Unicode MS"/>
            <w:b/>
          </w:rPr>
          <w:t>Wisdom Room</w:t>
        </w:r>
      </w:hyperlink>
      <w:r w:rsidR="00C13FF3">
        <w:rPr>
          <w:rFonts w:ascii="Book Antiqua" w:eastAsia="Arial Unicode MS" w:hAnsi="Book Antiqua" w:cs="Arial Unicode MS"/>
          <w:b/>
        </w:rPr>
        <w:t xml:space="preserve">, </w:t>
      </w:r>
      <w:r w:rsidR="00C13FF3" w:rsidRPr="00C13FF3">
        <w:rPr>
          <w:rFonts w:ascii="Book Antiqua" w:eastAsia="Arial Unicode MS" w:hAnsi="Book Antiqua" w:cs="Arial Unicode MS"/>
          <w:b/>
        </w:rPr>
        <w:t>Meditation Chapel</w:t>
      </w:r>
    </w:p>
    <w:p w14:paraId="4FD5D3E5" w14:textId="77777777" w:rsidR="00E42557" w:rsidRDefault="00E42557" w:rsidP="00AC3F3F">
      <w:pPr>
        <w:rPr>
          <w:rFonts w:ascii="Book Antiqua" w:eastAsia="Arial Unicode MS" w:hAnsi="Book Antiqua" w:cs="Arial Unicode MS"/>
          <w:b/>
          <w:bCs/>
          <w:color w:val="FF0000"/>
          <w:sz w:val="28"/>
          <w:szCs w:val="28"/>
        </w:rPr>
      </w:pPr>
    </w:p>
    <w:p w14:paraId="40D10D9B" w14:textId="41CC25E0" w:rsidR="00811A0A" w:rsidRPr="00AC3F3F" w:rsidRDefault="00811A0A" w:rsidP="00AC3F3F">
      <w:pPr>
        <w:rPr>
          <w:rFonts w:ascii="Book Antiqua" w:eastAsia="Arial Unicode MS" w:hAnsi="Book Antiqua" w:cs="Arial Unicode MS"/>
          <w:b/>
          <w:bCs/>
          <w:color w:val="FF0000"/>
          <w:sz w:val="28"/>
          <w:szCs w:val="28"/>
        </w:rPr>
      </w:pPr>
      <w:r w:rsidRPr="00AC3F3F">
        <w:rPr>
          <w:rFonts w:ascii="Book Antiqua" w:eastAsia="Arial Unicode MS" w:hAnsi="Book Antiqua" w:cs="Arial Unicode MS"/>
          <w:b/>
          <w:bCs/>
          <w:color w:val="FF0000"/>
          <w:sz w:val="28"/>
          <w:szCs w:val="28"/>
        </w:rPr>
        <w:t>Checking In:</w:t>
      </w:r>
    </w:p>
    <w:p w14:paraId="0778F34D" w14:textId="0DF72D1A" w:rsidR="00395986" w:rsidRPr="00A34429" w:rsidRDefault="00395986" w:rsidP="00BF426A">
      <w:pPr>
        <w:rPr>
          <w:rFonts w:ascii="Book Antiqua" w:hAnsi="Book Antiqua"/>
          <w:sz w:val="20"/>
          <w:szCs w:val="20"/>
        </w:rPr>
      </w:pPr>
      <w:r w:rsidRPr="00A34429">
        <w:rPr>
          <w:rFonts w:ascii="Book Antiqua" w:hAnsi="Book Antiqua"/>
          <w:sz w:val="20"/>
          <w:szCs w:val="20"/>
        </w:rPr>
        <w:t>As a ground rule for our gathering today - for the check-in and for the rest of our gathering today - only share what you are comfortable to do so.  In addition, I ask everyone to remember that this is a spiritual space of confidentiality and trust.</w:t>
      </w:r>
    </w:p>
    <w:p w14:paraId="71E4C524" w14:textId="2D1735B2" w:rsidR="00540E1A" w:rsidRPr="00A34429" w:rsidRDefault="00540E1A" w:rsidP="00BF426A">
      <w:pPr>
        <w:rPr>
          <w:rFonts w:ascii="Book Antiqua" w:hAnsi="Book Antiqua"/>
          <w:sz w:val="20"/>
          <w:szCs w:val="20"/>
        </w:rPr>
      </w:pPr>
      <w:r w:rsidRPr="00A34429">
        <w:rPr>
          <w:rFonts w:ascii="Book Antiqua" w:hAnsi="Book Antiqua"/>
          <w:sz w:val="20"/>
          <w:szCs w:val="20"/>
        </w:rPr>
        <w:t xml:space="preserve">God </w:t>
      </w:r>
      <w:r w:rsidR="00BF426A" w:rsidRPr="00A34429">
        <w:rPr>
          <w:rFonts w:ascii="Book Antiqua" w:hAnsi="Book Antiqua"/>
          <w:sz w:val="20"/>
          <w:szCs w:val="20"/>
        </w:rPr>
        <w:t>is</w:t>
      </w:r>
      <w:r w:rsidRPr="00A34429">
        <w:rPr>
          <w:rFonts w:ascii="Book Antiqua" w:hAnsi="Book Antiqua"/>
          <w:sz w:val="20"/>
          <w:szCs w:val="20"/>
        </w:rPr>
        <w:t xml:space="preserve"> present in all parts of our lives – not just the easy or serene moments. </w:t>
      </w:r>
      <w:r w:rsidR="007064A8" w:rsidRPr="00A34429">
        <w:rPr>
          <w:rFonts w:ascii="Book Antiqua" w:hAnsi="Book Antiqua"/>
          <w:sz w:val="20"/>
          <w:szCs w:val="20"/>
        </w:rPr>
        <w:t>A</w:t>
      </w:r>
      <w:r w:rsidR="000957D9" w:rsidRPr="00A34429">
        <w:rPr>
          <w:rFonts w:ascii="Book Antiqua" w:hAnsi="Book Antiqua"/>
          <w:sz w:val="20"/>
          <w:szCs w:val="20"/>
        </w:rPr>
        <w:t xml:space="preserve">cknowledge how you are feeling in this moment. This could be up or could be down. </w:t>
      </w:r>
      <w:r w:rsidRPr="00A34429">
        <w:rPr>
          <w:rFonts w:ascii="Book Antiqua" w:hAnsi="Book Antiqua"/>
          <w:sz w:val="20"/>
          <w:szCs w:val="20"/>
        </w:rPr>
        <w:t xml:space="preserve">If being calm is hard, acknowledge it. If you find yourself frustrated or stressed, acknowledge it. </w:t>
      </w:r>
    </w:p>
    <w:p w14:paraId="4215E7E8" w14:textId="0ACE22BE" w:rsidR="00477FF2" w:rsidRPr="00A34429" w:rsidRDefault="007064A8" w:rsidP="00BF426A">
      <w:pPr>
        <w:rPr>
          <w:rFonts w:ascii="Book Antiqua" w:hAnsi="Book Antiqua"/>
          <w:sz w:val="20"/>
          <w:szCs w:val="20"/>
        </w:rPr>
      </w:pPr>
      <w:r w:rsidRPr="00A34429">
        <w:rPr>
          <w:rFonts w:ascii="Book Antiqua" w:hAnsi="Book Antiqua"/>
          <w:sz w:val="20"/>
          <w:szCs w:val="20"/>
        </w:rPr>
        <w:t>As our check-in, I invite you to</w:t>
      </w:r>
      <w:r w:rsidR="00A34429" w:rsidRPr="00A34429">
        <w:rPr>
          <w:rFonts w:ascii="Book Antiqua" w:hAnsi="Book Antiqua"/>
          <w:sz w:val="20"/>
          <w:szCs w:val="20"/>
        </w:rPr>
        <w:t xml:space="preserve"> take </w:t>
      </w:r>
      <w:r w:rsidR="00AB77A6">
        <w:rPr>
          <w:rFonts w:ascii="Book Antiqua" w:hAnsi="Book Antiqua"/>
          <w:sz w:val="20"/>
          <w:szCs w:val="20"/>
        </w:rPr>
        <w:t xml:space="preserve">up to </w:t>
      </w:r>
      <w:r w:rsidR="00A34429" w:rsidRPr="00A34429">
        <w:rPr>
          <w:rFonts w:ascii="Book Antiqua" w:hAnsi="Book Antiqua"/>
          <w:sz w:val="20"/>
          <w:szCs w:val="20"/>
        </w:rPr>
        <w:t>3 min. to</w:t>
      </w:r>
      <w:r w:rsidR="00477FF2" w:rsidRPr="00A34429">
        <w:rPr>
          <w:rFonts w:ascii="Book Antiqua" w:hAnsi="Book Antiqua"/>
          <w:sz w:val="20"/>
          <w:szCs w:val="20"/>
        </w:rPr>
        <w:t>:</w:t>
      </w:r>
    </w:p>
    <w:p w14:paraId="75E54C8A" w14:textId="79642D6A" w:rsidR="00477FF2" w:rsidRPr="00A34429" w:rsidRDefault="007064A8" w:rsidP="00477FF2">
      <w:pPr>
        <w:pStyle w:val="ListParagraph"/>
        <w:numPr>
          <w:ilvl w:val="0"/>
          <w:numId w:val="2"/>
        </w:numPr>
        <w:rPr>
          <w:rFonts w:ascii="Book Antiqua" w:hAnsi="Book Antiqua"/>
          <w:sz w:val="20"/>
          <w:szCs w:val="20"/>
        </w:rPr>
      </w:pPr>
      <w:r w:rsidRPr="00A34429">
        <w:rPr>
          <w:rFonts w:ascii="Book Antiqua" w:hAnsi="Book Antiqua"/>
          <w:sz w:val="20"/>
          <w:szCs w:val="20"/>
        </w:rPr>
        <w:t>state your name</w:t>
      </w:r>
      <w:r w:rsidR="00477FF2" w:rsidRPr="00A34429">
        <w:rPr>
          <w:rFonts w:ascii="Book Antiqua" w:hAnsi="Book Antiqua"/>
          <w:sz w:val="20"/>
          <w:szCs w:val="20"/>
        </w:rPr>
        <w:t>,</w:t>
      </w:r>
    </w:p>
    <w:p w14:paraId="0C529306" w14:textId="132F38F1" w:rsidR="00477FF2" w:rsidRPr="00A34429" w:rsidRDefault="00477FF2" w:rsidP="00477FF2">
      <w:pPr>
        <w:pStyle w:val="ListParagraph"/>
        <w:numPr>
          <w:ilvl w:val="0"/>
          <w:numId w:val="2"/>
        </w:numPr>
        <w:rPr>
          <w:rFonts w:ascii="Book Antiqua" w:hAnsi="Book Antiqua"/>
          <w:sz w:val="20"/>
          <w:szCs w:val="20"/>
        </w:rPr>
      </w:pPr>
      <w:r w:rsidRPr="00A34429">
        <w:rPr>
          <w:rFonts w:ascii="Book Antiqua" w:hAnsi="Book Antiqua"/>
          <w:sz w:val="20"/>
          <w:szCs w:val="20"/>
        </w:rPr>
        <w:t xml:space="preserve">state </w:t>
      </w:r>
      <w:r w:rsidR="007064A8" w:rsidRPr="00A34429">
        <w:rPr>
          <w:rFonts w:ascii="Book Antiqua" w:hAnsi="Book Antiqua"/>
          <w:sz w:val="20"/>
          <w:szCs w:val="20"/>
        </w:rPr>
        <w:t>what county you live in</w:t>
      </w:r>
      <w:r w:rsidRPr="00A34429">
        <w:rPr>
          <w:rFonts w:ascii="Book Antiqua" w:hAnsi="Book Antiqua"/>
          <w:sz w:val="20"/>
          <w:szCs w:val="20"/>
        </w:rPr>
        <w:t>,</w:t>
      </w:r>
      <w:r w:rsidR="007064A8" w:rsidRPr="00A34429">
        <w:rPr>
          <w:rFonts w:ascii="Book Antiqua" w:hAnsi="Book Antiqua"/>
          <w:sz w:val="20"/>
          <w:szCs w:val="20"/>
        </w:rPr>
        <w:t xml:space="preserve"> </w:t>
      </w:r>
    </w:p>
    <w:p w14:paraId="4301A471" w14:textId="256E6418" w:rsidR="00477FF2" w:rsidRPr="00A34429" w:rsidRDefault="007064A8" w:rsidP="007B0DA0">
      <w:pPr>
        <w:pStyle w:val="ListParagraph"/>
        <w:numPr>
          <w:ilvl w:val="0"/>
          <w:numId w:val="2"/>
        </w:numPr>
        <w:rPr>
          <w:rFonts w:ascii="Book Antiqua" w:hAnsi="Book Antiqua"/>
          <w:sz w:val="20"/>
          <w:szCs w:val="20"/>
        </w:rPr>
      </w:pPr>
      <w:r w:rsidRPr="00A34429">
        <w:rPr>
          <w:rFonts w:ascii="Book Antiqua" w:hAnsi="Book Antiqua"/>
          <w:sz w:val="20"/>
          <w:szCs w:val="20"/>
        </w:rPr>
        <w:t>share with us</w:t>
      </w:r>
      <w:r w:rsidR="00477FF2" w:rsidRPr="00A34429">
        <w:rPr>
          <w:rFonts w:ascii="Book Antiqua" w:hAnsi="Book Antiqua"/>
          <w:sz w:val="20"/>
          <w:szCs w:val="20"/>
        </w:rPr>
        <w:t xml:space="preserve"> </w:t>
      </w:r>
      <w:r w:rsidRPr="00A34429">
        <w:rPr>
          <w:rFonts w:ascii="Book Antiqua" w:hAnsi="Book Antiqua"/>
          <w:sz w:val="20"/>
          <w:szCs w:val="20"/>
        </w:rPr>
        <w:t>how you are feeling now</w:t>
      </w:r>
      <w:r w:rsidR="000F0F40" w:rsidRPr="00A34429">
        <w:rPr>
          <w:rFonts w:ascii="Book Antiqua" w:hAnsi="Book Antiqua"/>
          <w:sz w:val="20"/>
          <w:szCs w:val="20"/>
        </w:rPr>
        <w:t>,</w:t>
      </w:r>
      <w:r w:rsidRPr="00A34429">
        <w:rPr>
          <w:rFonts w:ascii="Book Antiqua" w:hAnsi="Book Antiqua"/>
          <w:sz w:val="20"/>
          <w:szCs w:val="20"/>
        </w:rPr>
        <w:t xml:space="preserve"> and</w:t>
      </w:r>
      <w:r w:rsidR="00DE6D31" w:rsidRPr="00A34429">
        <w:rPr>
          <w:rFonts w:ascii="Book Antiqua" w:hAnsi="Book Antiqua"/>
          <w:sz w:val="20"/>
          <w:szCs w:val="20"/>
        </w:rPr>
        <w:t xml:space="preserve"> </w:t>
      </w:r>
    </w:p>
    <w:p w14:paraId="5D9E4A78" w14:textId="5E1CBE94" w:rsidR="000957D9" w:rsidRPr="00A34429" w:rsidRDefault="00477FF2" w:rsidP="00477FF2">
      <w:pPr>
        <w:pStyle w:val="ListParagraph"/>
        <w:numPr>
          <w:ilvl w:val="0"/>
          <w:numId w:val="2"/>
        </w:numPr>
        <w:rPr>
          <w:rFonts w:ascii="Book Antiqua" w:hAnsi="Book Antiqua"/>
          <w:sz w:val="20"/>
          <w:szCs w:val="20"/>
        </w:rPr>
      </w:pPr>
      <w:r w:rsidRPr="00A34429">
        <w:rPr>
          <w:rFonts w:ascii="Book Antiqua" w:hAnsi="Book Antiqua"/>
          <w:sz w:val="20"/>
          <w:szCs w:val="20"/>
        </w:rPr>
        <w:t xml:space="preserve">share </w:t>
      </w:r>
      <w:r w:rsidR="007064A8" w:rsidRPr="00A34429">
        <w:rPr>
          <w:rFonts w:ascii="Book Antiqua" w:hAnsi="Book Antiqua"/>
          <w:sz w:val="20"/>
          <w:szCs w:val="20"/>
        </w:rPr>
        <w:t>what you are most grateful for today</w:t>
      </w:r>
      <w:r w:rsidR="00BF426A" w:rsidRPr="00A34429">
        <w:rPr>
          <w:rFonts w:ascii="Book Antiqua" w:hAnsi="Book Antiqua"/>
          <w:sz w:val="20"/>
          <w:szCs w:val="20"/>
        </w:rPr>
        <w:t>.</w:t>
      </w:r>
      <w:r w:rsidR="007064A8" w:rsidRPr="00A34429">
        <w:rPr>
          <w:rFonts w:ascii="Book Antiqua" w:hAnsi="Book Antiqua"/>
          <w:sz w:val="20"/>
          <w:szCs w:val="20"/>
        </w:rPr>
        <w:t xml:space="preserve">  </w:t>
      </w:r>
    </w:p>
    <w:p w14:paraId="0FC81374" w14:textId="435125EF" w:rsidR="00A34429" w:rsidRPr="00A34429" w:rsidRDefault="00A34429" w:rsidP="00A34429">
      <w:pPr>
        <w:rPr>
          <w:rFonts w:ascii="Book Antiqua" w:hAnsi="Book Antiqua"/>
          <w:sz w:val="20"/>
          <w:szCs w:val="20"/>
        </w:rPr>
      </w:pPr>
      <w:r w:rsidRPr="00A34429">
        <w:rPr>
          <w:rFonts w:ascii="Book Antiqua" w:hAnsi="Book Antiqua"/>
          <w:sz w:val="20"/>
          <w:szCs w:val="20"/>
        </w:rPr>
        <w:t>Please note</w:t>
      </w:r>
      <w:r>
        <w:rPr>
          <w:rFonts w:ascii="Book Antiqua" w:hAnsi="Book Antiqua"/>
          <w:sz w:val="20"/>
          <w:szCs w:val="20"/>
        </w:rPr>
        <w:t xml:space="preserve"> there will be ample opportunity after our meditation time to discuss Vatican news.</w:t>
      </w:r>
    </w:p>
    <w:p w14:paraId="3E45953A" w14:textId="77777777" w:rsidR="000F0F40" w:rsidRDefault="000F0F40" w:rsidP="007064A8">
      <w:pPr>
        <w:spacing w:after="0"/>
        <w:rPr>
          <w:rFonts w:ascii="Book Antiqua" w:hAnsi="Book Antiqua" w:cs="Book Antiqua"/>
          <w:b/>
          <w:bCs/>
          <w:color w:val="FF0000"/>
          <w:sz w:val="28"/>
          <w:szCs w:val="28"/>
        </w:rPr>
      </w:pPr>
    </w:p>
    <w:p w14:paraId="42BA62B7" w14:textId="2804C0B2" w:rsidR="007064A8" w:rsidRDefault="007064A8" w:rsidP="007064A8">
      <w:pPr>
        <w:spacing w:after="0"/>
        <w:rPr>
          <w:rFonts w:ascii="Book Antiqua" w:hAnsi="Book Antiqua" w:cs="Book Antiqua"/>
          <w:b/>
          <w:bCs/>
          <w:color w:val="FF0000"/>
          <w:sz w:val="28"/>
          <w:szCs w:val="28"/>
        </w:rPr>
      </w:pPr>
      <w:r w:rsidRPr="00AC3F3F">
        <w:rPr>
          <w:rFonts w:ascii="Book Antiqua" w:hAnsi="Book Antiqua" w:cs="Book Antiqua"/>
          <w:b/>
          <w:bCs/>
          <w:color w:val="FF0000"/>
          <w:sz w:val="28"/>
          <w:szCs w:val="28"/>
        </w:rPr>
        <w:t>Opening Prayer</w:t>
      </w:r>
    </w:p>
    <w:p w14:paraId="0F2E94E2" w14:textId="09125368" w:rsidR="009F3296" w:rsidRPr="00A34429" w:rsidRDefault="009F3296" w:rsidP="007064A8">
      <w:pPr>
        <w:spacing w:after="0"/>
        <w:rPr>
          <w:rFonts w:ascii="Book Antiqua" w:hAnsi="Book Antiqua" w:cs="Book Antiqua"/>
          <w:b/>
          <w:bCs/>
          <w:color w:val="FF0000"/>
          <w:sz w:val="28"/>
          <w:szCs w:val="28"/>
        </w:rPr>
      </w:pPr>
    </w:p>
    <w:p w14:paraId="4448CDE0" w14:textId="6DE2F116" w:rsidR="00AC2FC6" w:rsidRPr="00A34429" w:rsidRDefault="005D02A0" w:rsidP="006603F7">
      <w:pPr>
        <w:rPr>
          <w:rFonts w:ascii="Book Antiqua" w:hAnsi="Book Antiqua" w:cstheme="minorHAnsi"/>
          <w:i/>
          <w:iCs/>
          <w:sz w:val="20"/>
          <w:szCs w:val="20"/>
        </w:rPr>
      </w:pPr>
      <w:r w:rsidRPr="00A34429">
        <w:rPr>
          <w:rStyle w:val="Emphasis"/>
          <w:rFonts w:ascii="Book Antiqua" w:hAnsi="Book Antiqua" w:cstheme="minorHAnsi"/>
          <w:i w:val="0"/>
          <w:iCs w:val="0"/>
          <w:color w:val="000000"/>
          <w:sz w:val="20"/>
          <w:szCs w:val="20"/>
          <w:shd w:val="clear" w:color="auto" w:fill="FFFFFF"/>
        </w:rPr>
        <w:t xml:space="preserve">Please turn to </w:t>
      </w:r>
      <w:r w:rsidR="009C08CD">
        <w:rPr>
          <w:rStyle w:val="Emphasis"/>
          <w:rFonts w:ascii="Book Antiqua" w:hAnsi="Book Antiqua" w:cstheme="minorHAnsi"/>
          <w:i w:val="0"/>
          <w:iCs w:val="0"/>
          <w:color w:val="000000"/>
          <w:sz w:val="20"/>
          <w:szCs w:val="20"/>
          <w:shd w:val="clear" w:color="auto" w:fill="FFFFFF"/>
        </w:rPr>
        <w:t>next page</w:t>
      </w:r>
      <w:r w:rsidRPr="00A34429">
        <w:rPr>
          <w:rStyle w:val="Emphasis"/>
          <w:rFonts w:ascii="Book Antiqua" w:hAnsi="Book Antiqua" w:cstheme="minorHAnsi"/>
          <w:i w:val="0"/>
          <w:iCs w:val="0"/>
          <w:color w:val="000000"/>
          <w:sz w:val="20"/>
          <w:szCs w:val="20"/>
          <w:shd w:val="clear" w:color="auto" w:fill="FFFFFF"/>
        </w:rPr>
        <w:t>.</w:t>
      </w:r>
    </w:p>
    <w:p w14:paraId="3C66F07B" w14:textId="77777777" w:rsidR="00AB77A6" w:rsidRDefault="00AB77A6" w:rsidP="00AB77A6">
      <w:pPr>
        <w:jc w:val="center"/>
        <w:rPr>
          <w:rFonts w:ascii="Book Antiqua" w:eastAsia="Arial Unicode MS" w:hAnsi="Book Antiqua" w:cs="Arial Unicode MS"/>
          <w:b/>
          <w:bCs/>
          <w:iCs/>
          <w:color w:val="FF0000"/>
          <w:sz w:val="44"/>
          <w:szCs w:val="44"/>
        </w:rPr>
      </w:pPr>
    </w:p>
    <w:p w14:paraId="0307A3DE" w14:textId="5C264BEF" w:rsidR="00AB77A6" w:rsidRDefault="00AC2FC6" w:rsidP="00AB77A6">
      <w:pPr>
        <w:jc w:val="center"/>
        <w:rPr>
          <w:rFonts w:ascii="Book Antiqua" w:eastAsia="Arial Unicode MS" w:hAnsi="Book Antiqua" w:cs="Arial Unicode MS"/>
          <w:b/>
          <w:bCs/>
          <w:color w:val="FF0000"/>
          <w:sz w:val="28"/>
          <w:szCs w:val="28"/>
        </w:rPr>
      </w:pPr>
      <w:r w:rsidRPr="00E062FA">
        <w:rPr>
          <w:rFonts w:ascii="Book Antiqua" w:eastAsia="Arial Unicode MS" w:hAnsi="Book Antiqua" w:cs="Arial Unicode MS"/>
          <w:b/>
          <w:bCs/>
          <w:iCs/>
          <w:color w:val="FF0000"/>
          <w:sz w:val="44"/>
          <w:szCs w:val="44"/>
        </w:rPr>
        <w:lastRenderedPageBreak/>
        <w:t>+</w:t>
      </w:r>
      <w:r w:rsidR="00AB77A6" w:rsidRPr="00AB77A6">
        <w:rPr>
          <w:rFonts w:ascii="Book Antiqua" w:eastAsia="Arial Unicode MS" w:hAnsi="Book Antiqua" w:cs="Arial Unicode MS"/>
          <w:b/>
          <w:bCs/>
          <w:color w:val="FF0000"/>
          <w:sz w:val="28"/>
          <w:szCs w:val="28"/>
        </w:rPr>
        <w:t xml:space="preserve"> </w:t>
      </w:r>
      <w:r w:rsidR="00AB77A6">
        <w:rPr>
          <w:rFonts w:ascii="Book Antiqua" w:eastAsia="Arial Unicode MS" w:hAnsi="Book Antiqua" w:cs="Arial Unicode MS"/>
          <w:b/>
          <w:bCs/>
          <w:color w:val="FF0000"/>
          <w:sz w:val="28"/>
          <w:szCs w:val="28"/>
        </w:rPr>
        <w:t>Christian Meditation</w:t>
      </w:r>
      <w:r w:rsidR="0016561E">
        <w:rPr>
          <w:rFonts w:ascii="Book Antiqua" w:eastAsia="Arial Unicode MS" w:hAnsi="Book Antiqua" w:cs="Arial Unicode MS"/>
          <w:b/>
          <w:bCs/>
          <w:color w:val="FF0000"/>
          <w:sz w:val="28"/>
          <w:szCs w:val="28"/>
        </w:rPr>
        <w:t xml:space="preserve"> – Silent Prayer</w:t>
      </w:r>
      <w:r w:rsidR="00AB77A6">
        <w:rPr>
          <w:rFonts w:ascii="Book Antiqua" w:eastAsia="Arial Unicode MS" w:hAnsi="Book Antiqua" w:cs="Arial Unicode MS"/>
          <w:b/>
          <w:bCs/>
          <w:color w:val="FF0000"/>
          <w:sz w:val="28"/>
          <w:szCs w:val="28"/>
        </w:rPr>
        <w:t xml:space="preserve"> </w:t>
      </w:r>
      <w:r w:rsidR="00AB77A6">
        <w:rPr>
          <w:rFonts w:ascii="Book Antiqua" w:eastAsia="Arial Unicode MS" w:hAnsi="Book Antiqua" w:cs="Arial Unicode MS"/>
          <w:color w:val="FF0000"/>
        </w:rPr>
        <w:t xml:space="preserve"> </w:t>
      </w:r>
      <w:r w:rsidR="00AB77A6" w:rsidRPr="00E062FA">
        <w:rPr>
          <w:rFonts w:ascii="Book Antiqua" w:eastAsia="Arial Unicode MS" w:hAnsi="Book Antiqua" w:cs="Arial Unicode MS"/>
          <w:b/>
          <w:bCs/>
          <w:iCs/>
          <w:color w:val="FF0000"/>
          <w:sz w:val="44"/>
          <w:szCs w:val="44"/>
        </w:rPr>
        <w:t>+</w:t>
      </w:r>
    </w:p>
    <w:p w14:paraId="31DCC636" w14:textId="53C7F0C2" w:rsidR="00814213" w:rsidRPr="00814213" w:rsidRDefault="008A300E" w:rsidP="00814213">
      <w:pPr>
        <w:rPr>
          <w:rFonts w:ascii="Book Antiqua" w:hAnsi="Book Antiqua" w:cs="Arial"/>
          <w:color w:val="000000" w:themeColor="text1"/>
          <w:sz w:val="20"/>
          <w:szCs w:val="20"/>
        </w:rPr>
      </w:pPr>
      <w:r>
        <w:rPr>
          <w:rFonts w:ascii="Book Antiqua" w:hAnsi="Book Antiqua" w:cs="Arial"/>
          <w:color w:val="000000" w:themeColor="text1"/>
          <w:sz w:val="20"/>
          <w:szCs w:val="20"/>
        </w:rPr>
        <w:t xml:space="preserve">We’ll now move from spoken prayer to </w:t>
      </w:r>
      <w:r w:rsidR="00442FCF">
        <w:rPr>
          <w:rFonts w:ascii="Book Antiqua" w:hAnsi="Book Antiqua" w:cs="Arial"/>
          <w:color w:val="000000" w:themeColor="text1"/>
          <w:sz w:val="20"/>
          <w:szCs w:val="20"/>
        </w:rPr>
        <w:t>20</w:t>
      </w:r>
      <w:r w:rsidR="00814213" w:rsidRPr="00814213">
        <w:rPr>
          <w:rFonts w:ascii="Book Antiqua" w:hAnsi="Book Antiqua" w:cs="Arial"/>
          <w:color w:val="000000" w:themeColor="text1"/>
          <w:sz w:val="20"/>
          <w:szCs w:val="20"/>
        </w:rPr>
        <w:t xml:space="preserve"> min. of silen</w:t>
      </w:r>
      <w:r w:rsidR="00327595">
        <w:rPr>
          <w:rFonts w:ascii="Book Antiqua" w:hAnsi="Book Antiqua" w:cs="Arial"/>
          <w:color w:val="000000" w:themeColor="text1"/>
          <w:sz w:val="20"/>
          <w:szCs w:val="20"/>
        </w:rPr>
        <w:t>t prayer</w:t>
      </w:r>
      <w:r w:rsidR="00814213" w:rsidRPr="00814213">
        <w:rPr>
          <w:rFonts w:ascii="Book Antiqua" w:hAnsi="Book Antiqua" w:cs="Arial"/>
          <w:color w:val="000000" w:themeColor="text1"/>
          <w:sz w:val="20"/>
          <w:szCs w:val="20"/>
        </w:rPr>
        <w:t xml:space="preserve">.  It will be an opportunity to </w:t>
      </w:r>
      <w:r w:rsidR="0016561E">
        <w:rPr>
          <w:rFonts w:ascii="Book Antiqua" w:hAnsi="Book Antiqua" w:cs="Arial"/>
          <w:color w:val="000000" w:themeColor="text1"/>
          <w:sz w:val="20"/>
          <w:szCs w:val="20"/>
        </w:rPr>
        <w:t xml:space="preserve">stop our repetitive thinking and </w:t>
      </w:r>
      <w:r w:rsidR="00814213" w:rsidRPr="00814213">
        <w:rPr>
          <w:rFonts w:ascii="Book Antiqua" w:hAnsi="Book Antiqua" w:cs="Arial"/>
          <w:color w:val="000000" w:themeColor="text1"/>
          <w:sz w:val="20"/>
          <w:szCs w:val="20"/>
        </w:rPr>
        <w:t xml:space="preserve">become more aware of the present moment and the Divine indwelling in </w:t>
      </w:r>
      <w:r w:rsidR="0016561E">
        <w:rPr>
          <w:rFonts w:ascii="Book Antiqua" w:hAnsi="Book Antiqua" w:cs="Arial"/>
          <w:color w:val="000000" w:themeColor="text1"/>
          <w:sz w:val="20"/>
          <w:szCs w:val="20"/>
        </w:rPr>
        <w:t>us</w:t>
      </w:r>
      <w:r w:rsidR="00814213" w:rsidRPr="00814213">
        <w:rPr>
          <w:rFonts w:ascii="Book Antiqua" w:hAnsi="Book Antiqua" w:cs="Arial"/>
          <w:color w:val="000000" w:themeColor="text1"/>
          <w:sz w:val="20"/>
          <w:szCs w:val="20"/>
        </w:rPr>
        <w:t xml:space="preserve">. </w:t>
      </w:r>
    </w:p>
    <w:p w14:paraId="7DACC527" w14:textId="7881A62E" w:rsidR="00814213" w:rsidRPr="00814213" w:rsidRDefault="00814213" w:rsidP="00814213">
      <w:pPr>
        <w:rPr>
          <w:rFonts w:ascii="Book Antiqua" w:hAnsi="Book Antiqua" w:cs="Arial"/>
          <w:color w:val="000000" w:themeColor="text1"/>
          <w:sz w:val="20"/>
          <w:szCs w:val="20"/>
        </w:rPr>
      </w:pPr>
      <w:r w:rsidRPr="00814213">
        <w:rPr>
          <w:rFonts w:ascii="Book Antiqua" w:hAnsi="Book Antiqua" w:cs="Arial"/>
          <w:color w:val="000000" w:themeColor="text1"/>
          <w:sz w:val="20"/>
          <w:szCs w:val="20"/>
        </w:rPr>
        <w:t xml:space="preserve">I have some suggestions for what to do during the silence, as most </w:t>
      </w:r>
      <w:r w:rsidR="00327595">
        <w:rPr>
          <w:rFonts w:ascii="Book Antiqua" w:hAnsi="Book Antiqua" w:cs="Arial"/>
          <w:color w:val="000000" w:themeColor="text1"/>
          <w:sz w:val="20"/>
          <w:szCs w:val="20"/>
        </w:rPr>
        <w:t>persons</w:t>
      </w:r>
      <w:r w:rsidRPr="00814213">
        <w:rPr>
          <w:rFonts w:ascii="Book Antiqua" w:hAnsi="Book Antiqua" w:cs="Arial"/>
          <w:color w:val="000000" w:themeColor="text1"/>
          <w:sz w:val="20"/>
          <w:szCs w:val="20"/>
        </w:rPr>
        <w:t xml:space="preserve"> are not accustomed to this state.  Please note that this is not the only way.</w:t>
      </w:r>
    </w:p>
    <w:p w14:paraId="68146A91" w14:textId="6C240F35" w:rsidR="00814213" w:rsidRPr="00814213" w:rsidRDefault="00814213" w:rsidP="00814213">
      <w:pPr>
        <w:rPr>
          <w:rFonts w:ascii="Book Antiqua" w:hAnsi="Book Antiqua" w:cs="Arial"/>
          <w:color w:val="000000" w:themeColor="text1"/>
          <w:sz w:val="20"/>
          <w:szCs w:val="20"/>
        </w:rPr>
      </w:pPr>
      <w:r w:rsidRPr="00814213">
        <w:rPr>
          <w:rFonts w:ascii="Book Antiqua" w:hAnsi="Book Antiqua" w:cs="Arial"/>
          <w:color w:val="000000" w:themeColor="text1"/>
          <w:sz w:val="20"/>
          <w:szCs w:val="20"/>
        </w:rPr>
        <w:t xml:space="preserve">First, </w:t>
      </w:r>
      <w:r w:rsidR="00442FCF">
        <w:rPr>
          <w:rFonts w:ascii="Book Antiqua" w:hAnsi="Book Antiqua" w:cs="Arial"/>
          <w:color w:val="000000" w:themeColor="text1"/>
          <w:sz w:val="20"/>
          <w:szCs w:val="20"/>
        </w:rPr>
        <w:t>w</w:t>
      </w:r>
      <w:r w:rsidR="003F0007">
        <w:rPr>
          <w:rFonts w:ascii="Book Antiqua" w:hAnsi="Book Antiqua" w:cs="Arial"/>
          <w:color w:val="000000" w:themeColor="text1"/>
          <w:sz w:val="20"/>
          <w:szCs w:val="20"/>
        </w:rPr>
        <w:t>hen</w:t>
      </w:r>
      <w:r w:rsidR="00442FCF">
        <w:rPr>
          <w:rFonts w:ascii="Book Antiqua" w:hAnsi="Book Antiqua" w:cs="Arial"/>
          <w:color w:val="000000" w:themeColor="text1"/>
          <w:sz w:val="20"/>
          <w:szCs w:val="20"/>
        </w:rPr>
        <w:t xml:space="preserve"> your eyes </w:t>
      </w:r>
      <w:r w:rsidR="003F0007">
        <w:rPr>
          <w:rFonts w:ascii="Book Antiqua" w:hAnsi="Book Antiqua" w:cs="Arial"/>
          <w:color w:val="000000" w:themeColor="text1"/>
          <w:sz w:val="20"/>
          <w:szCs w:val="20"/>
        </w:rPr>
        <w:t xml:space="preserve">are </w:t>
      </w:r>
      <w:r w:rsidR="00442FCF">
        <w:rPr>
          <w:rFonts w:ascii="Book Antiqua" w:hAnsi="Book Antiqua" w:cs="Arial"/>
          <w:color w:val="000000" w:themeColor="text1"/>
          <w:sz w:val="20"/>
          <w:szCs w:val="20"/>
        </w:rPr>
        <w:t xml:space="preserve">closed, </w:t>
      </w:r>
      <w:r w:rsidRPr="00814213">
        <w:rPr>
          <w:rFonts w:ascii="Book Antiqua" w:hAnsi="Book Antiqua" w:cs="Arial"/>
          <w:color w:val="000000" w:themeColor="text1"/>
          <w:sz w:val="20"/>
          <w:szCs w:val="20"/>
        </w:rPr>
        <w:t xml:space="preserve">pay attention to your breathing. It’s something we do from birth to </w:t>
      </w:r>
      <w:r w:rsidR="00E85BA7" w:rsidRPr="00814213">
        <w:rPr>
          <w:rFonts w:ascii="Book Antiqua" w:hAnsi="Book Antiqua" w:cs="Arial"/>
          <w:color w:val="000000" w:themeColor="text1"/>
          <w:sz w:val="20"/>
          <w:szCs w:val="20"/>
        </w:rPr>
        <w:t>death, normally</w:t>
      </w:r>
      <w:r w:rsidRPr="00814213">
        <w:rPr>
          <w:rFonts w:ascii="Book Antiqua" w:hAnsi="Book Antiqua" w:cs="Arial"/>
          <w:color w:val="000000" w:themeColor="text1"/>
          <w:sz w:val="20"/>
          <w:szCs w:val="20"/>
        </w:rPr>
        <w:t xml:space="preserve"> without any awareness.  To become </w:t>
      </w:r>
      <w:r w:rsidR="00442FCF">
        <w:rPr>
          <w:rFonts w:ascii="Book Antiqua" w:hAnsi="Book Antiqua" w:cs="Arial"/>
          <w:color w:val="000000" w:themeColor="text1"/>
          <w:sz w:val="20"/>
          <w:szCs w:val="20"/>
        </w:rPr>
        <w:t xml:space="preserve">grounded </w:t>
      </w:r>
      <w:r w:rsidRPr="00814213">
        <w:rPr>
          <w:rFonts w:ascii="Book Antiqua" w:hAnsi="Book Antiqua" w:cs="Arial"/>
          <w:color w:val="000000" w:themeColor="text1"/>
          <w:sz w:val="20"/>
          <w:szCs w:val="20"/>
        </w:rPr>
        <w:t>in the present, notice your breathing during the 20 min. of silence.</w:t>
      </w:r>
    </w:p>
    <w:p w14:paraId="72493130" w14:textId="2E9351AA" w:rsidR="00814213" w:rsidRPr="00814213" w:rsidRDefault="00814213" w:rsidP="00814213">
      <w:pPr>
        <w:rPr>
          <w:rFonts w:ascii="Book Antiqua" w:hAnsi="Book Antiqua" w:cs="Arial"/>
          <w:color w:val="000000" w:themeColor="text1"/>
          <w:sz w:val="20"/>
          <w:szCs w:val="20"/>
        </w:rPr>
      </w:pPr>
      <w:r w:rsidRPr="00814213">
        <w:rPr>
          <w:rFonts w:ascii="Book Antiqua" w:hAnsi="Book Antiqua" w:cs="Arial"/>
          <w:color w:val="000000" w:themeColor="text1"/>
          <w:sz w:val="20"/>
          <w:szCs w:val="20"/>
        </w:rPr>
        <w:t>Second, select a sacred word or phrase, such as “Yahweh” the Hebrew word for God, saying “Yah” as you inhale and “We</w:t>
      </w:r>
      <w:r w:rsidR="00442FCF">
        <w:rPr>
          <w:rFonts w:ascii="Book Antiqua" w:hAnsi="Book Antiqua" w:cs="Arial"/>
          <w:color w:val="000000" w:themeColor="text1"/>
          <w:sz w:val="20"/>
          <w:szCs w:val="20"/>
        </w:rPr>
        <w:t>h</w:t>
      </w:r>
      <w:r w:rsidRPr="00814213">
        <w:rPr>
          <w:rFonts w:ascii="Book Antiqua" w:hAnsi="Book Antiqua" w:cs="Arial"/>
          <w:color w:val="000000" w:themeColor="text1"/>
          <w:sz w:val="20"/>
          <w:szCs w:val="20"/>
        </w:rPr>
        <w:t xml:space="preserve">” as you exhale. Another mantra word is “Maranatha” meaning </w:t>
      </w:r>
      <w:r w:rsidR="00465053">
        <w:rPr>
          <w:rFonts w:ascii="Book Antiqua" w:hAnsi="Book Antiqua" w:cs="Arial"/>
          <w:color w:val="000000" w:themeColor="text1"/>
          <w:sz w:val="20"/>
          <w:szCs w:val="20"/>
        </w:rPr>
        <w:t>“Come Lord Jesus.”</w:t>
      </w:r>
      <w:r w:rsidRPr="00814213">
        <w:rPr>
          <w:rFonts w:ascii="Book Antiqua" w:hAnsi="Book Antiqua" w:cs="Arial"/>
          <w:color w:val="000000" w:themeColor="text1"/>
          <w:sz w:val="20"/>
          <w:szCs w:val="20"/>
        </w:rPr>
        <w:t xml:space="preserve"> </w:t>
      </w:r>
      <w:r w:rsidR="00442FCF">
        <w:rPr>
          <w:rFonts w:ascii="Book Antiqua" w:hAnsi="Book Antiqua" w:cs="Arial"/>
          <w:color w:val="000000" w:themeColor="text1"/>
          <w:sz w:val="20"/>
          <w:szCs w:val="20"/>
        </w:rPr>
        <w:t>Recite it as four syllables of equal length: “Ma</w:t>
      </w:r>
      <w:r w:rsidR="006E01D2">
        <w:rPr>
          <w:rFonts w:ascii="Book Antiqua" w:hAnsi="Book Antiqua" w:cs="Arial"/>
          <w:color w:val="000000" w:themeColor="text1"/>
          <w:sz w:val="20"/>
          <w:szCs w:val="20"/>
        </w:rPr>
        <w:t>-</w:t>
      </w:r>
      <w:r w:rsidR="00442FCF">
        <w:rPr>
          <w:rFonts w:ascii="Book Antiqua" w:hAnsi="Book Antiqua" w:cs="Arial"/>
          <w:color w:val="000000" w:themeColor="text1"/>
          <w:sz w:val="20"/>
          <w:szCs w:val="20"/>
        </w:rPr>
        <w:t>ra” as you inhale and “Na</w:t>
      </w:r>
      <w:r w:rsidR="006E01D2">
        <w:rPr>
          <w:rFonts w:ascii="Book Antiqua" w:hAnsi="Book Antiqua" w:cs="Arial"/>
          <w:color w:val="000000" w:themeColor="text1"/>
          <w:sz w:val="20"/>
          <w:szCs w:val="20"/>
        </w:rPr>
        <w:t>-</w:t>
      </w:r>
      <w:r w:rsidR="00442FCF">
        <w:rPr>
          <w:rFonts w:ascii="Book Antiqua" w:hAnsi="Book Antiqua" w:cs="Arial"/>
          <w:color w:val="000000" w:themeColor="text1"/>
          <w:sz w:val="20"/>
          <w:szCs w:val="20"/>
        </w:rPr>
        <w:t xml:space="preserve">tha” as you exhale. </w:t>
      </w:r>
      <w:r w:rsidRPr="00814213">
        <w:rPr>
          <w:rFonts w:ascii="Book Antiqua" w:hAnsi="Book Antiqua" w:cs="Arial"/>
          <w:color w:val="000000" w:themeColor="text1"/>
          <w:sz w:val="20"/>
          <w:szCs w:val="20"/>
        </w:rPr>
        <w:t>Whatever word you select</w:t>
      </w:r>
      <w:r w:rsidR="00442FCF">
        <w:rPr>
          <w:rFonts w:ascii="Book Antiqua" w:hAnsi="Book Antiqua" w:cs="Arial"/>
          <w:color w:val="000000" w:themeColor="text1"/>
          <w:sz w:val="20"/>
          <w:szCs w:val="20"/>
        </w:rPr>
        <w:t xml:space="preserve">, gently </w:t>
      </w:r>
      <w:r w:rsidRPr="00814213">
        <w:rPr>
          <w:rFonts w:ascii="Book Antiqua" w:hAnsi="Book Antiqua" w:cs="Arial"/>
          <w:color w:val="000000" w:themeColor="text1"/>
          <w:sz w:val="20"/>
          <w:szCs w:val="20"/>
        </w:rPr>
        <w:t>repeat</w:t>
      </w:r>
      <w:r w:rsidR="00442FCF">
        <w:rPr>
          <w:rFonts w:ascii="Book Antiqua" w:hAnsi="Book Antiqua" w:cs="Arial"/>
          <w:color w:val="000000" w:themeColor="text1"/>
          <w:sz w:val="20"/>
          <w:szCs w:val="20"/>
        </w:rPr>
        <w:t xml:space="preserve"> it</w:t>
      </w:r>
      <w:r w:rsidRPr="00814213">
        <w:rPr>
          <w:rFonts w:ascii="Book Antiqua" w:hAnsi="Book Antiqua" w:cs="Arial"/>
          <w:color w:val="000000" w:themeColor="text1"/>
          <w:sz w:val="20"/>
          <w:szCs w:val="20"/>
        </w:rPr>
        <w:t xml:space="preserve"> over and over during the silence.</w:t>
      </w:r>
      <w:r w:rsidR="005F4EA4">
        <w:rPr>
          <w:rFonts w:ascii="Book Antiqua" w:hAnsi="Book Antiqua" w:cs="Arial"/>
          <w:color w:val="000000" w:themeColor="text1"/>
          <w:sz w:val="20"/>
          <w:szCs w:val="20"/>
        </w:rPr>
        <w:t xml:space="preserve"> Do not try to think or image anything – spiritual or otherwise.</w:t>
      </w:r>
    </w:p>
    <w:p w14:paraId="3B0C71F9" w14:textId="32F046E7" w:rsidR="00BF426A" w:rsidRDefault="00814213" w:rsidP="00814213">
      <w:pPr>
        <w:rPr>
          <w:rFonts w:ascii="Book Antiqua" w:hAnsi="Book Antiqua" w:cs="Arial"/>
          <w:color w:val="000000" w:themeColor="text1"/>
          <w:sz w:val="20"/>
          <w:szCs w:val="20"/>
        </w:rPr>
      </w:pPr>
      <w:r w:rsidRPr="00814213">
        <w:rPr>
          <w:rFonts w:ascii="Book Antiqua" w:hAnsi="Book Antiqua" w:cs="Arial"/>
          <w:color w:val="000000" w:themeColor="text1"/>
          <w:sz w:val="20"/>
          <w:szCs w:val="20"/>
        </w:rPr>
        <w:t xml:space="preserve">Third, during the silence, addictive thought patterns and obsessive ways of feeling will circle by, again and again, saying “Think me! Think me! Feel me! Feel me!” as they try harder to be noticed.  </w:t>
      </w:r>
      <w:r w:rsidR="00B26700">
        <w:rPr>
          <w:rFonts w:ascii="Book Antiqua" w:hAnsi="Book Antiqua" w:cs="Arial"/>
          <w:color w:val="000000" w:themeColor="text1"/>
          <w:sz w:val="20"/>
          <w:szCs w:val="20"/>
        </w:rPr>
        <w:t xml:space="preserve">In </w:t>
      </w:r>
      <w:r w:rsidRPr="00814213">
        <w:rPr>
          <w:rFonts w:ascii="Book Antiqua" w:hAnsi="Book Antiqua" w:cs="Arial"/>
          <w:color w:val="000000" w:themeColor="text1"/>
          <w:sz w:val="20"/>
          <w:szCs w:val="20"/>
        </w:rPr>
        <w:t xml:space="preserve">90% of our </w:t>
      </w:r>
      <w:r w:rsidR="00B26700">
        <w:rPr>
          <w:rFonts w:ascii="Book Antiqua" w:hAnsi="Book Antiqua" w:cs="Arial"/>
          <w:color w:val="000000" w:themeColor="text1"/>
          <w:sz w:val="20"/>
          <w:szCs w:val="20"/>
        </w:rPr>
        <w:t xml:space="preserve">thinking, </w:t>
      </w:r>
      <w:r w:rsidR="006C3286">
        <w:rPr>
          <w:rFonts w:ascii="Book Antiqua" w:hAnsi="Book Antiqua" w:cs="Arial"/>
          <w:color w:val="000000" w:themeColor="text1"/>
          <w:sz w:val="20"/>
          <w:szCs w:val="20"/>
        </w:rPr>
        <w:t>our monkey brain</w:t>
      </w:r>
      <w:r w:rsidR="00B26700">
        <w:rPr>
          <w:rFonts w:ascii="Book Antiqua" w:hAnsi="Book Antiqua" w:cs="Arial"/>
          <w:color w:val="000000" w:themeColor="text1"/>
          <w:sz w:val="20"/>
          <w:szCs w:val="20"/>
        </w:rPr>
        <w:t xml:space="preserve"> </w:t>
      </w:r>
      <w:r w:rsidRPr="00814213">
        <w:rPr>
          <w:rFonts w:ascii="Book Antiqua" w:hAnsi="Book Antiqua" w:cs="Arial"/>
          <w:color w:val="000000" w:themeColor="text1"/>
          <w:sz w:val="20"/>
          <w:szCs w:val="20"/>
        </w:rPr>
        <w:t>rehash</w:t>
      </w:r>
      <w:r w:rsidR="006C3286">
        <w:rPr>
          <w:rFonts w:ascii="Book Antiqua" w:hAnsi="Book Antiqua" w:cs="Arial"/>
          <w:color w:val="000000" w:themeColor="text1"/>
          <w:sz w:val="20"/>
          <w:szCs w:val="20"/>
        </w:rPr>
        <w:t>es</w:t>
      </w:r>
      <w:r w:rsidRPr="00814213">
        <w:rPr>
          <w:rFonts w:ascii="Book Antiqua" w:hAnsi="Book Antiqua" w:cs="Arial"/>
          <w:color w:val="000000" w:themeColor="text1"/>
          <w:sz w:val="20"/>
          <w:szCs w:val="20"/>
        </w:rPr>
        <w:t xml:space="preserve"> the past and worr</w:t>
      </w:r>
      <w:r w:rsidR="006C3286">
        <w:rPr>
          <w:rFonts w:ascii="Book Antiqua" w:hAnsi="Book Antiqua" w:cs="Arial"/>
          <w:color w:val="000000" w:themeColor="text1"/>
          <w:sz w:val="20"/>
          <w:szCs w:val="20"/>
        </w:rPr>
        <w:t>ies</w:t>
      </w:r>
      <w:r w:rsidRPr="00814213">
        <w:rPr>
          <w:rFonts w:ascii="Book Antiqua" w:hAnsi="Book Antiqua" w:cs="Arial"/>
          <w:color w:val="000000" w:themeColor="text1"/>
          <w:sz w:val="20"/>
          <w:szCs w:val="20"/>
        </w:rPr>
        <w:t xml:space="preserve"> about the future. </w:t>
      </w:r>
      <w:r w:rsidR="006C3286">
        <w:rPr>
          <w:rFonts w:ascii="Book Antiqua" w:hAnsi="Book Antiqua" w:cs="Arial"/>
          <w:color w:val="000000" w:themeColor="text1"/>
          <w:sz w:val="20"/>
          <w:szCs w:val="20"/>
        </w:rPr>
        <w:t>However,</w:t>
      </w:r>
      <w:r w:rsidRPr="00814213">
        <w:rPr>
          <w:rFonts w:ascii="Book Antiqua" w:hAnsi="Book Antiqua" w:cs="Arial"/>
          <w:color w:val="000000" w:themeColor="text1"/>
          <w:sz w:val="20"/>
          <w:szCs w:val="20"/>
        </w:rPr>
        <w:t xml:space="preserve"> God is only to be found and experienced in the present.</w:t>
      </w:r>
      <w:r w:rsidR="003F0007">
        <w:rPr>
          <w:rFonts w:ascii="Book Antiqua" w:hAnsi="Book Antiqua" w:cs="Arial"/>
          <w:color w:val="000000" w:themeColor="text1"/>
          <w:sz w:val="20"/>
          <w:szCs w:val="20"/>
        </w:rPr>
        <w:t xml:space="preserve">  U</w:t>
      </w:r>
      <w:r w:rsidR="00BF426A">
        <w:rPr>
          <w:rFonts w:ascii="Book Antiqua" w:hAnsi="Book Antiqua" w:cs="Arial"/>
          <w:color w:val="000000" w:themeColor="text1"/>
          <w:sz w:val="20"/>
          <w:szCs w:val="20"/>
        </w:rPr>
        <w:t xml:space="preserve">se the imagery of </w:t>
      </w:r>
      <w:r w:rsidR="003F0007">
        <w:rPr>
          <w:rFonts w:ascii="Book Antiqua" w:hAnsi="Book Antiqua" w:cs="Arial"/>
          <w:color w:val="000000" w:themeColor="text1"/>
          <w:sz w:val="20"/>
          <w:szCs w:val="20"/>
        </w:rPr>
        <w:t xml:space="preserve">some small boats lining the shoreline next to a stream or river that is nearby. </w:t>
      </w:r>
      <w:r w:rsidR="00BF426A">
        <w:rPr>
          <w:rFonts w:ascii="Book Antiqua" w:hAnsi="Book Antiqua" w:cs="Arial"/>
          <w:color w:val="000000" w:themeColor="text1"/>
          <w:sz w:val="20"/>
          <w:szCs w:val="20"/>
        </w:rPr>
        <w:t xml:space="preserve">When one of these </w:t>
      </w:r>
      <w:r w:rsidR="003F0007">
        <w:rPr>
          <w:rFonts w:ascii="Book Antiqua" w:hAnsi="Book Antiqua" w:cs="Arial"/>
          <w:color w:val="000000" w:themeColor="text1"/>
          <w:sz w:val="20"/>
          <w:szCs w:val="20"/>
        </w:rPr>
        <w:t>repetitive</w:t>
      </w:r>
      <w:r w:rsidR="00BF426A">
        <w:rPr>
          <w:rFonts w:ascii="Book Antiqua" w:hAnsi="Book Antiqua" w:cs="Arial"/>
          <w:color w:val="000000" w:themeColor="text1"/>
          <w:sz w:val="20"/>
          <w:szCs w:val="20"/>
        </w:rPr>
        <w:t xml:space="preserve"> thoughts arises, gently </w:t>
      </w:r>
      <w:r w:rsidR="003F0007">
        <w:rPr>
          <w:rFonts w:ascii="Book Antiqua" w:hAnsi="Book Antiqua" w:cs="Arial"/>
          <w:color w:val="000000" w:themeColor="text1"/>
          <w:sz w:val="20"/>
          <w:szCs w:val="20"/>
        </w:rPr>
        <w:t>name the thought or feeling,</w:t>
      </w:r>
      <w:r w:rsidR="00BF426A">
        <w:rPr>
          <w:rFonts w:ascii="Book Antiqua" w:hAnsi="Book Antiqua" w:cs="Arial"/>
          <w:color w:val="000000" w:themeColor="text1"/>
          <w:sz w:val="20"/>
          <w:szCs w:val="20"/>
        </w:rPr>
        <w:t xml:space="preserve"> put it in </w:t>
      </w:r>
      <w:r w:rsidR="003F0007">
        <w:rPr>
          <w:rFonts w:ascii="Book Antiqua" w:hAnsi="Book Antiqua" w:cs="Arial"/>
          <w:color w:val="000000" w:themeColor="text1"/>
          <w:sz w:val="20"/>
          <w:szCs w:val="20"/>
        </w:rPr>
        <w:t>one of the waiting  boats and push it gently into the moving water, letting it flow downstream away from your present consciousness.  If you choose, you can deal with it after our session today.</w:t>
      </w:r>
    </w:p>
    <w:p w14:paraId="51B167FC" w14:textId="707F1F9C" w:rsidR="006E0594" w:rsidRPr="00814213" w:rsidRDefault="00E85BA7" w:rsidP="006E0594">
      <w:pPr>
        <w:rPr>
          <w:rFonts w:ascii="Book Antiqua" w:hAnsi="Book Antiqua" w:cs="Arial"/>
          <w:color w:val="000000" w:themeColor="text1"/>
          <w:sz w:val="20"/>
          <w:szCs w:val="20"/>
        </w:rPr>
      </w:pPr>
      <w:r>
        <w:rPr>
          <w:rFonts w:ascii="Book Antiqua" w:hAnsi="Book Antiqua" w:cs="Arial"/>
          <w:color w:val="000000" w:themeColor="text1"/>
          <w:sz w:val="20"/>
          <w:szCs w:val="20"/>
        </w:rPr>
        <w:t>So,</w:t>
      </w:r>
      <w:r w:rsidR="00277B69">
        <w:rPr>
          <w:rFonts w:ascii="Book Antiqua" w:hAnsi="Book Antiqua" w:cs="Arial"/>
          <w:color w:val="000000" w:themeColor="text1"/>
          <w:sz w:val="20"/>
          <w:szCs w:val="20"/>
        </w:rPr>
        <w:t xml:space="preserve"> </w:t>
      </w:r>
      <w:r w:rsidR="006E0594">
        <w:rPr>
          <w:rFonts w:ascii="Book Antiqua" w:hAnsi="Book Antiqua" w:cs="Arial"/>
          <w:color w:val="000000" w:themeColor="text1"/>
          <w:sz w:val="20"/>
          <w:szCs w:val="20"/>
        </w:rPr>
        <w:t xml:space="preserve">we’ll start our 20 min. of silence. Sit still and upright. Close your eyes lightly. Sit relaxed but alert. Take </w:t>
      </w:r>
      <w:r w:rsidR="0016561E">
        <w:rPr>
          <w:rFonts w:ascii="Book Antiqua" w:hAnsi="Book Antiqua" w:cs="Arial"/>
          <w:color w:val="000000" w:themeColor="text1"/>
          <w:sz w:val="20"/>
          <w:szCs w:val="20"/>
        </w:rPr>
        <w:t>two or three</w:t>
      </w:r>
      <w:r w:rsidR="006E0594">
        <w:rPr>
          <w:rFonts w:ascii="Book Antiqua" w:hAnsi="Book Antiqua" w:cs="Arial"/>
          <w:color w:val="000000" w:themeColor="text1"/>
          <w:sz w:val="20"/>
          <w:szCs w:val="20"/>
        </w:rPr>
        <w:t xml:space="preserve"> deep breaths. </w:t>
      </w:r>
      <w:r w:rsidR="00927394">
        <w:rPr>
          <w:rFonts w:ascii="Book Antiqua" w:hAnsi="Book Antiqua" w:cs="Arial"/>
          <w:color w:val="000000" w:themeColor="text1"/>
          <w:sz w:val="20"/>
          <w:szCs w:val="20"/>
        </w:rPr>
        <w:t xml:space="preserve">Feel yourself supported in whatever position you’re in. Sink into that space where silence awaits you. Rest in the Divine who is resting in you. You are consenting to God’s presence and action in your life. </w:t>
      </w:r>
      <w:r w:rsidR="00563773">
        <w:rPr>
          <w:rFonts w:ascii="Book Antiqua" w:hAnsi="Book Antiqua" w:cs="Arial"/>
          <w:color w:val="000000" w:themeColor="text1"/>
          <w:sz w:val="20"/>
          <w:szCs w:val="20"/>
        </w:rPr>
        <w:t>So,</w:t>
      </w:r>
      <w:r w:rsidR="00927394">
        <w:rPr>
          <w:rFonts w:ascii="Book Antiqua" w:hAnsi="Book Antiqua" w:cs="Arial"/>
          <w:color w:val="000000" w:themeColor="text1"/>
          <w:sz w:val="20"/>
          <w:szCs w:val="20"/>
        </w:rPr>
        <w:t xml:space="preserve"> I invite you to be silent, still and aware.</w:t>
      </w:r>
      <w:r w:rsidR="005F4EA4">
        <w:rPr>
          <w:rFonts w:ascii="Book Antiqua" w:hAnsi="Book Antiqua" w:cs="Arial"/>
          <w:color w:val="000000" w:themeColor="text1"/>
          <w:sz w:val="20"/>
          <w:szCs w:val="20"/>
        </w:rPr>
        <w:t xml:space="preserve">  Listen and learn, </w:t>
      </w:r>
      <w:r w:rsidR="00563773">
        <w:rPr>
          <w:rFonts w:ascii="Book Antiqua" w:hAnsi="Book Antiqua" w:cs="Arial"/>
          <w:color w:val="000000" w:themeColor="text1"/>
          <w:sz w:val="20"/>
          <w:szCs w:val="20"/>
        </w:rPr>
        <w:t xml:space="preserve">being </w:t>
      </w:r>
      <w:r w:rsidR="005F4EA4">
        <w:rPr>
          <w:rFonts w:ascii="Book Antiqua" w:hAnsi="Book Antiqua" w:cs="Arial"/>
          <w:color w:val="000000" w:themeColor="text1"/>
          <w:sz w:val="20"/>
          <w:szCs w:val="20"/>
        </w:rPr>
        <w:t>open to heart wisdom and grace.</w:t>
      </w:r>
    </w:p>
    <w:p w14:paraId="0E1F1A82" w14:textId="46F7CB2D" w:rsidR="00DE117C" w:rsidRPr="005E5FAE" w:rsidRDefault="00E42557" w:rsidP="00DE117C">
      <w:pPr>
        <w:pStyle w:val="m-858643301861734426size-16"/>
        <w:shd w:val="clear" w:color="auto" w:fill="FFFFFF"/>
        <w:spacing w:before="0" w:beforeAutospacing="0" w:after="0" w:afterAutospacing="0" w:line="360" w:lineRule="atLeast"/>
        <w:rPr>
          <w:rFonts w:asciiTheme="minorHAnsi" w:hAnsiTheme="minorHAnsi" w:cstheme="minorHAnsi"/>
          <w:color w:val="000000"/>
          <w:sz w:val="20"/>
          <w:szCs w:val="20"/>
        </w:rPr>
      </w:pPr>
      <w:r>
        <w:rPr>
          <w:rFonts w:ascii="Book Antiqua" w:hAnsi="Book Antiqua" w:cs="Book Antiqua"/>
          <w:b/>
          <w:bCs/>
          <w:color w:val="FF0000"/>
          <w:sz w:val="28"/>
          <w:szCs w:val="28"/>
        </w:rPr>
        <w:t>Discussion</w:t>
      </w:r>
      <w:r w:rsidR="00AC2FC6">
        <w:rPr>
          <w:rFonts w:ascii="Book Antiqua" w:hAnsi="Book Antiqua" w:cs="Book Antiqua"/>
          <w:b/>
          <w:bCs/>
          <w:color w:val="C00000"/>
          <w:sz w:val="28"/>
          <w:szCs w:val="28"/>
        </w:rPr>
        <w:t xml:space="preserve"> </w:t>
      </w:r>
    </w:p>
    <w:p w14:paraId="10F25404" w14:textId="77777777" w:rsidR="00E85BA7" w:rsidRDefault="00E85BA7" w:rsidP="00811A0A">
      <w:pPr>
        <w:spacing w:after="0"/>
        <w:rPr>
          <w:rFonts w:ascii="Arial" w:hAnsi="Arial" w:cs="Arial"/>
          <w:color w:val="1C2C2C"/>
          <w:sz w:val="18"/>
          <w:szCs w:val="18"/>
          <w:shd w:val="clear" w:color="auto" w:fill="F4FFFF"/>
        </w:rPr>
      </w:pPr>
    </w:p>
    <w:p w14:paraId="2FCE2AA6" w14:textId="65609448" w:rsidR="00546AC0" w:rsidRPr="009C08CD" w:rsidRDefault="00E42557" w:rsidP="00E42557">
      <w:pPr>
        <w:rPr>
          <w:rFonts w:ascii="Book Antiqua" w:hAnsi="Book Antiqua"/>
          <w:sz w:val="18"/>
          <w:szCs w:val="18"/>
        </w:rPr>
      </w:pPr>
      <w:r>
        <w:rPr>
          <w:rFonts w:ascii="Book Antiqua" w:hAnsi="Book Antiqua"/>
          <w:sz w:val="20"/>
          <w:szCs w:val="20"/>
        </w:rPr>
        <w:t xml:space="preserve">At previous gatherings , we have watched a video or read a reflection.  </w:t>
      </w:r>
      <w:r w:rsidR="00A34429">
        <w:rPr>
          <w:rFonts w:ascii="Book Antiqua" w:hAnsi="Book Antiqua"/>
          <w:sz w:val="20"/>
          <w:szCs w:val="20"/>
        </w:rPr>
        <w:t>However, f</w:t>
      </w:r>
      <w:r>
        <w:rPr>
          <w:rFonts w:ascii="Book Antiqua" w:hAnsi="Book Antiqua"/>
          <w:sz w:val="20"/>
          <w:szCs w:val="20"/>
        </w:rPr>
        <w:t xml:space="preserve">or today’s gathering, you are invited to share your </w:t>
      </w:r>
      <w:r w:rsidR="0073099D">
        <w:rPr>
          <w:rFonts w:ascii="Book Antiqua" w:hAnsi="Book Antiqua"/>
          <w:sz w:val="20"/>
          <w:szCs w:val="20"/>
        </w:rPr>
        <w:t>initial</w:t>
      </w:r>
      <w:r>
        <w:rPr>
          <w:rFonts w:ascii="Book Antiqua" w:hAnsi="Book Antiqua"/>
          <w:sz w:val="20"/>
          <w:szCs w:val="20"/>
        </w:rPr>
        <w:t xml:space="preserve"> </w:t>
      </w:r>
      <w:r w:rsidR="00E94F0D">
        <w:rPr>
          <w:rFonts w:ascii="Book Antiqua" w:hAnsi="Book Antiqua"/>
          <w:sz w:val="20"/>
          <w:szCs w:val="20"/>
        </w:rPr>
        <w:t xml:space="preserve">feelings </w:t>
      </w:r>
      <w:r w:rsidR="0073099D">
        <w:rPr>
          <w:rFonts w:ascii="Book Antiqua" w:hAnsi="Book Antiqua"/>
          <w:sz w:val="20"/>
          <w:szCs w:val="20"/>
        </w:rPr>
        <w:t xml:space="preserve">and/or your present feelings </w:t>
      </w:r>
      <w:r w:rsidR="0073099D" w:rsidRPr="00E94F0D">
        <w:rPr>
          <w:rFonts w:ascii="Book Antiqua" w:hAnsi="Book Antiqua"/>
          <w:sz w:val="18"/>
          <w:szCs w:val="18"/>
        </w:rPr>
        <w:t>(11 days after the release)</w:t>
      </w:r>
      <w:r w:rsidR="0073099D">
        <w:rPr>
          <w:rFonts w:ascii="Book Antiqua" w:hAnsi="Book Antiqua"/>
          <w:sz w:val="20"/>
          <w:szCs w:val="20"/>
        </w:rPr>
        <w:t xml:space="preserve">, </w:t>
      </w:r>
      <w:r>
        <w:rPr>
          <w:rFonts w:ascii="Book Antiqua" w:hAnsi="Book Antiqua"/>
          <w:sz w:val="20"/>
          <w:szCs w:val="20"/>
        </w:rPr>
        <w:t>about the two-page document released by the Vatican’s Congregation for the Doctrine of the Faith on Monday, March 15</w:t>
      </w:r>
      <w:r w:rsidR="009C08CD">
        <w:rPr>
          <w:rFonts w:ascii="Book Antiqua" w:hAnsi="Book Antiqua"/>
          <w:sz w:val="20"/>
          <w:szCs w:val="20"/>
        </w:rPr>
        <w:t xml:space="preserve"> [</w:t>
      </w:r>
      <w:r w:rsidR="009C08CD" w:rsidRPr="009C08CD">
        <w:rPr>
          <w:rFonts w:ascii="Tahoma" w:hAnsi="Tahoma" w:cs="Tahoma"/>
          <w:i/>
          <w:iCs/>
          <w:color w:val="000000"/>
          <w:sz w:val="18"/>
          <w:szCs w:val="18"/>
        </w:rPr>
        <w:t>Does the Church have the power to give the blessing to unions of persons of the same sex?</w:t>
      </w:r>
      <w:r w:rsidR="00114850">
        <w:rPr>
          <w:rFonts w:ascii="Tahoma" w:hAnsi="Tahoma" w:cs="Tahoma"/>
          <w:i/>
          <w:iCs/>
          <w:color w:val="000000"/>
          <w:sz w:val="18"/>
          <w:szCs w:val="18"/>
        </w:rPr>
        <w:t>]</w:t>
      </w:r>
    </w:p>
    <w:p w14:paraId="65E6E978" w14:textId="77777777" w:rsidR="00AB77A6" w:rsidRDefault="00AB77A6" w:rsidP="000979A4">
      <w:pPr>
        <w:jc w:val="center"/>
        <w:rPr>
          <w:rFonts w:ascii="Book Antiqua" w:hAnsi="Book Antiqua" w:cs="Book Antiqua"/>
          <w:b/>
          <w:bCs/>
          <w:color w:val="FF0000"/>
          <w:sz w:val="28"/>
          <w:szCs w:val="28"/>
        </w:rPr>
      </w:pPr>
    </w:p>
    <w:p w14:paraId="315F921F" w14:textId="6AB96865" w:rsidR="000979A4" w:rsidRPr="00AC3F3F" w:rsidRDefault="00B84E20" w:rsidP="000979A4">
      <w:pPr>
        <w:jc w:val="center"/>
        <w:rPr>
          <w:rFonts w:ascii="Arial" w:hAnsi="Arial" w:cs="Arial"/>
          <w:color w:val="FF0000"/>
          <w:sz w:val="18"/>
          <w:szCs w:val="18"/>
          <w:shd w:val="clear" w:color="auto" w:fill="F4FFFF"/>
        </w:rPr>
      </w:pPr>
      <w:r w:rsidRPr="00AC3F3F">
        <w:rPr>
          <w:rFonts w:ascii="Book Antiqua" w:hAnsi="Book Antiqua" w:cs="Book Antiqua"/>
          <w:b/>
          <w:bCs/>
          <w:color w:val="FF0000"/>
          <w:sz w:val="28"/>
          <w:szCs w:val="28"/>
        </w:rPr>
        <w:t xml:space="preserve">Spoken </w:t>
      </w:r>
      <w:r w:rsidR="000979A4" w:rsidRPr="00AC3F3F">
        <w:rPr>
          <w:rFonts w:ascii="Book Antiqua" w:hAnsi="Book Antiqua" w:cs="Book Antiqua"/>
          <w:b/>
          <w:bCs/>
          <w:color w:val="FF0000"/>
          <w:sz w:val="28"/>
          <w:szCs w:val="28"/>
        </w:rPr>
        <w:t>Prayer</w:t>
      </w:r>
    </w:p>
    <w:tbl>
      <w:tblPr>
        <w:tblStyle w:val="TableGrid"/>
        <w:tblW w:w="10206" w:type="dxa"/>
        <w:tblInd w:w="-572" w:type="dxa"/>
        <w:tblLook w:val="04A0" w:firstRow="1" w:lastRow="0" w:firstColumn="1" w:lastColumn="0" w:noHBand="0" w:noVBand="1"/>
      </w:tblPr>
      <w:tblGrid>
        <w:gridCol w:w="4962"/>
        <w:gridCol w:w="5244"/>
      </w:tblGrid>
      <w:tr w:rsidR="00395986" w14:paraId="0CE2202B" w14:textId="77777777" w:rsidTr="00814213">
        <w:tc>
          <w:tcPr>
            <w:tcW w:w="4962" w:type="dxa"/>
          </w:tcPr>
          <w:p w14:paraId="1E5F005C" w14:textId="77777777" w:rsidR="00956D28" w:rsidRPr="002A78ED" w:rsidRDefault="00956D28" w:rsidP="00956D28">
            <w:pPr>
              <w:rPr>
                <w:rFonts w:ascii="Book Antiqua" w:hAnsi="Book Antiqua"/>
                <w:b/>
                <w:bCs/>
                <w:i/>
                <w:iCs/>
              </w:rPr>
            </w:pPr>
            <w:r w:rsidRPr="002A78ED">
              <w:rPr>
                <w:rFonts w:ascii="Book Antiqua" w:hAnsi="Book Antiqua"/>
                <w:b/>
                <w:bCs/>
                <w:i/>
                <w:iCs/>
              </w:rPr>
              <w:t>A Prayer for Our Earth</w:t>
            </w:r>
          </w:p>
          <w:p w14:paraId="3D9D8AC3" w14:textId="77777777" w:rsidR="00956D28" w:rsidRPr="00B84E20" w:rsidRDefault="00956D28" w:rsidP="00956D28">
            <w:pPr>
              <w:rPr>
                <w:rFonts w:ascii="Book Antiqua" w:hAnsi="Book Antiqua" w:cs="Arial"/>
                <w:color w:val="1C2C2C"/>
                <w:sz w:val="20"/>
                <w:szCs w:val="20"/>
                <w:shd w:val="clear" w:color="auto" w:fill="F4FFFF"/>
              </w:rPr>
            </w:pPr>
          </w:p>
          <w:p w14:paraId="5FE11D4D" w14:textId="77777777" w:rsidR="00956D28" w:rsidRPr="00B84E20" w:rsidRDefault="00956D28" w:rsidP="00956D28">
            <w:pPr>
              <w:autoSpaceDE w:val="0"/>
              <w:autoSpaceDN w:val="0"/>
              <w:adjustRightInd w:val="0"/>
              <w:rPr>
                <w:rFonts w:ascii="Book Antiqua" w:eastAsia="ArialUnicodeMS" w:hAnsi="Book Antiqua" w:cs="ArialUnicodeMS"/>
                <w:sz w:val="20"/>
                <w:szCs w:val="20"/>
              </w:rPr>
            </w:pPr>
            <w:r w:rsidRPr="00B84E20">
              <w:rPr>
                <w:rFonts w:ascii="Book Antiqua" w:eastAsia="ArialUnicodeMS" w:hAnsi="Book Antiqua" w:cs="ArialUnicodeMS"/>
                <w:sz w:val="20"/>
                <w:szCs w:val="20"/>
              </w:rPr>
              <w:t>All-powerful God, you are present in the whole universe</w:t>
            </w:r>
          </w:p>
          <w:p w14:paraId="5A2DF13B" w14:textId="77777777" w:rsidR="00956D28" w:rsidRPr="00B84E20" w:rsidRDefault="00956D28" w:rsidP="00956D28">
            <w:pPr>
              <w:autoSpaceDE w:val="0"/>
              <w:autoSpaceDN w:val="0"/>
              <w:adjustRightInd w:val="0"/>
              <w:rPr>
                <w:rFonts w:ascii="Book Antiqua" w:eastAsia="ArialUnicodeMS" w:hAnsi="Book Antiqua" w:cs="ArialUnicodeMS"/>
                <w:sz w:val="20"/>
                <w:szCs w:val="20"/>
              </w:rPr>
            </w:pPr>
            <w:r w:rsidRPr="00B84E20">
              <w:rPr>
                <w:rFonts w:ascii="Book Antiqua" w:eastAsia="ArialUnicodeMS" w:hAnsi="Book Antiqua" w:cs="ArialUnicodeMS"/>
                <w:sz w:val="20"/>
                <w:szCs w:val="20"/>
              </w:rPr>
              <w:t>and in the smallest of your creatures.</w:t>
            </w:r>
          </w:p>
          <w:p w14:paraId="2F8C519B" w14:textId="07866385" w:rsidR="00956D28" w:rsidRPr="00B84E20" w:rsidRDefault="00956D28" w:rsidP="00956D28">
            <w:pPr>
              <w:autoSpaceDE w:val="0"/>
              <w:autoSpaceDN w:val="0"/>
              <w:adjustRightInd w:val="0"/>
              <w:rPr>
                <w:rFonts w:ascii="Book Antiqua" w:eastAsia="ArialUnicodeMS" w:hAnsi="Book Antiqua" w:cs="ArialUnicodeMS"/>
                <w:sz w:val="20"/>
                <w:szCs w:val="20"/>
              </w:rPr>
            </w:pPr>
            <w:r w:rsidRPr="00B84E20">
              <w:rPr>
                <w:rFonts w:ascii="Book Antiqua" w:eastAsia="ArialUnicodeMS" w:hAnsi="Book Antiqua" w:cs="ArialUnicodeMS"/>
                <w:sz w:val="20"/>
                <w:szCs w:val="20"/>
              </w:rPr>
              <w:t>You embrace with your</w:t>
            </w:r>
            <w:r w:rsidR="009C08CD">
              <w:rPr>
                <w:rFonts w:ascii="Book Antiqua" w:eastAsia="ArialUnicodeMS" w:hAnsi="Book Antiqua" w:cs="ArialUnicodeMS"/>
                <w:sz w:val="20"/>
                <w:szCs w:val="20"/>
              </w:rPr>
              <w:t xml:space="preserve"> t</w:t>
            </w:r>
            <w:r w:rsidRPr="00B84E20">
              <w:rPr>
                <w:rFonts w:ascii="Book Antiqua" w:eastAsia="ArialUnicodeMS" w:hAnsi="Book Antiqua" w:cs="ArialUnicodeMS"/>
                <w:sz w:val="20"/>
                <w:szCs w:val="20"/>
              </w:rPr>
              <w:t>enderness all that exists.</w:t>
            </w:r>
          </w:p>
          <w:p w14:paraId="352373BD" w14:textId="77777777" w:rsidR="00956D28" w:rsidRPr="00B84E20" w:rsidRDefault="00956D28" w:rsidP="00956D28">
            <w:pPr>
              <w:autoSpaceDE w:val="0"/>
              <w:autoSpaceDN w:val="0"/>
              <w:adjustRightInd w:val="0"/>
              <w:rPr>
                <w:rFonts w:ascii="Book Antiqua" w:eastAsia="ArialUnicodeMS" w:hAnsi="Book Antiqua" w:cs="ArialUnicodeMS"/>
                <w:sz w:val="20"/>
                <w:szCs w:val="20"/>
              </w:rPr>
            </w:pPr>
            <w:r w:rsidRPr="00B84E20">
              <w:rPr>
                <w:rFonts w:ascii="Book Antiqua" w:eastAsia="ArialUnicodeMS" w:hAnsi="Book Antiqua" w:cs="ArialUnicodeMS"/>
                <w:sz w:val="20"/>
                <w:szCs w:val="20"/>
              </w:rPr>
              <w:t>Pour out upon us the power of your love,</w:t>
            </w:r>
          </w:p>
          <w:p w14:paraId="2C1BD7A1" w14:textId="77777777" w:rsidR="00956D28" w:rsidRPr="00B84E20" w:rsidRDefault="00956D28" w:rsidP="00956D28">
            <w:pPr>
              <w:autoSpaceDE w:val="0"/>
              <w:autoSpaceDN w:val="0"/>
              <w:adjustRightInd w:val="0"/>
              <w:rPr>
                <w:rFonts w:ascii="Book Antiqua" w:eastAsia="ArialUnicodeMS" w:hAnsi="Book Antiqua" w:cs="ArialUnicodeMS"/>
                <w:sz w:val="20"/>
                <w:szCs w:val="20"/>
              </w:rPr>
            </w:pPr>
            <w:r>
              <w:rPr>
                <w:rFonts w:ascii="Book Antiqua" w:eastAsia="ArialUnicodeMS" w:hAnsi="Book Antiqua" w:cs="ArialUnicodeMS"/>
                <w:sz w:val="20"/>
                <w:szCs w:val="20"/>
              </w:rPr>
              <w:t>t</w:t>
            </w:r>
            <w:r w:rsidRPr="00B84E20">
              <w:rPr>
                <w:rFonts w:ascii="Book Antiqua" w:eastAsia="ArialUnicodeMS" w:hAnsi="Book Antiqua" w:cs="ArialUnicodeMS"/>
                <w:sz w:val="20"/>
                <w:szCs w:val="20"/>
              </w:rPr>
              <w:t>hat we may protect life and beauty.</w:t>
            </w:r>
          </w:p>
          <w:p w14:paraId="432BF748" w14:textId="702DA848" w:rsidR="00956D28" w:rsidRPr="00FB055E" w:rsidRDefault="00956D28" w:rsidP="00956D28">
            <w:pPr>
              <w:autoSpaceDE w:val="0"/>
              <w:autoSpaceDN w:val="0"/>
              <w:adjustRightInd w:val="0"/>
              <w:rPr>
                <w:rFonts w:ascii="Arial" w:eastAsia="ArialUnicodeMS" w:hAnsi="Arial" w:cs="Arial"/>
                <w:sz w:val="16"/>
                <w:szCs w:val="16"/>
              </w:rPr>
            </w:pPr>
            <w:r w:rsidRPr="00B84E20">
              <w:rPr>
                <w:rFonts w:ascii="Book Antiqua" w:eastAsia="ArialUnicodeMS" w:hAnsi="Book Antiqua" w:cs="ArialUnicodeMS"/>
                <w:sz w:val="20"/>
                <w:szCs w:val="20"/>
              </w:rPr>
              <w:t>Fill us with peace, that we may live</w:t>
            </w:r>
            <w:r w:rsidR="00FB055E">
              <w:rPr>
                <w:rFonts w:ascii="Book Antiqua" w:eastAsia="ArialUnicodeMS" w:hAnsi="Book Antiqua" w:cs="ArialUnicodeMS"/>
                <w:sz w:val="20"/>
                <w:szCs w:val="20"/>
              </w:rPr>
              <w:t xml:space="preserve"> </w:t>
            </w:r>
          </w:p>
          <w:p w14:paraId="08BA5D0D" w14:textId="1B7966B9" w:rsidR="00956D28" w:rsidRDefault="00956D28" w:rsidP="00956D28">
            <w:pPr>
              <w:autoSpaceDE w:val="0"/>
              <w:autoSpaceDN w:val="0"/>
              <w:adjustRightInd w:val="0"/>
              <w:rPr>
                <w:rFonts w:ascii="Book Antiqua" w:eastAsia="ArialUnicodeMS" w:hAnsi="Book Antiqua" w:cs="ArialUnicodeMS"/>
                <w:sz w:val="20"/>
                <w:szCs w:val="20"/>
              </w:rPr>
            </w:pPr>
            <w:r w:rsidRPr="00B84E20">
              <w:rPr>
                <w:rFonts w:ascii="Book Antiqua" w:eastAsia="ArialUnicodeMS" w:hAnsi="Book Antiqua" w:cs="ArialUnicodeMS"/>
                <w:sz w:val="20"/>
                <w:szCs w:val="20"/>
              </w:rPr>
              <w:t>as brothers and sisters, harming no one.</w:t>
            </w:r>
            <w:r w:rsidR="008C35B2" w:rsidRPr="00FB055E">
              <w:rPr>
                <w:rFonts w:ascii="Arial" w:eastAsia="ArialUnicodeMS" w:hAnsi="Arial" w:cs="Arial"/>
                <w:sz w:val="16"/>
                <w:szCs w:val="16"/>
              </w:rPr>
              <w:t xml:space="preserve"> </w:t>
            </w:r>
            <w:r w:rsidR="008C35B2" w:rsidRPr="00FB055E">
              <w:rPr>
                <w:rFonts w:ascii="Arial" w:eastAsia="ArialUnicodeMS" w:hAnsi="Arial" w:cs="Arial"/>
                <w:sz w:val="16"/>
                <w:szCs w:val="16"/>
              </w:rPr>
              <w:t>[next page]</w:t>
            </w:r>
          </w:p>
          <w:p w14:paraId="709071AB" w14:textId="77777777" w:rsidR="00956D28" w:rsidRPr="00B84E20" w:rsidRDefault="00956D28" w:rsidP="00956D28">
            <w:pPr>
              <w:autoSpaceDE w:val="0"/>
              <w:autoSpaceDN w:val="0"/>
              <w:adjustRightInd w:val="0"/>
              <w:rPr>
                <w:rFonts w:ascii="Book Antiqua" w:eastAsia="ArialUnicodeMS" w:hAnsi="Book Antiqua" w:cs="ArialUnicodeMS"/>
                <w:sz w:val="20"/>
                <w:szCs w:val="20"/>
              </w:rPr>
            </w:pPr>
          </w:p>
          <w:p w14:paraId="7065A4EE" w14:textId="77777777" w:rsidR="00956D28" w:rsidRPr="00B84E20" w:rsidRDefault="00956D28" w:rsidP="00956D28">
            <w:pPr>
              <w:autoSpaceDE w:val="0"/>
              <w:autoSpaceDN w:val="0"/>
              <w:adjustRightInd w:val="0"/>
              <w:rPr>
                <w:rFonts w:ascii="Book Antiqua" w:eastAsia="ArialUnicodeMS" w:hAnsi="Book Antiqua" w:cs="ArialUnicodeMS"/>
                <w:sz w:val="20"/>
                <w:szCs w:val="20"/>
              </w:rPr>
            </w:pPr>
            <w:r w:rsidRPr="00B84E20">
              <w:rPr>
                <w:rFonts w:ascii="Book Antiqua" w:eastAsia="ArialUnicodeMS" w:hAnsi="Book Antiqua" w:cs="ArialUnicodeMS"/>
                <w:sz w:val="20"/>
                <w:szCs w:val="20"/>
              </w:rPr>
              <w:t>O God of the poor,</w:t>
            </w:r>
          </w:p>
          <w:p w14:paraId="06752963" w14:textId="77777777" w:rsidR="00956D28" w:rsidRDefault="00956D28" w:rsidP="00956D28">
            <w:pPr>
              <w:autoSpaceDE w:val="0"/>
              <w:autoSpaceDN w:val="0"/>
              <w:adjustRightInd w:val="0"/>
              <w:rPr>
                <w:rFonts w:ascii="Book Antiqua" w:eastAsia="ArialUnicodeMS" w:hAnsi="Book Antiqua" w:cs="ArialUnicodeMS"/>
                <w:sz w:val="20"/>
                <w:szCs w:val="20"/>
              </w:rPr>
            </w:pPr>
            <w:r w:rsidRPr="00B84E20">
              <w:rPr>
                <w:rFonts w:ascii="Book Antiqua" w:eastAsia="ArialUnicodeMS" w:hAnsi="Book Antiqua" w:cs="ArialUnicodeMS"/>
                <w:sz w:val="20"/>
                <w:szCs w:val="20"/>
              </w:rPr>
              <w:t xml:space="preserve">help us to rescue the abandoned </w:t>
            </w:r>
          </w:p>
          <w:p w14:paraId="57C1763B" w14:textId="77777777" w:rsidR="00956D28" w:rsidRPr="00B84E20" w:rsidRDefault="00956D28" w:rsidP="00956D28">
            <w:pPr>
              <w:autoSpaceDE w:val="0"/>
              <w:autoSpaceDN w:val="0"/>
              <w:adjustRightInd w:val="0"/>
              <w:rPr>
                <w:rFonts w:ascii="Book Antiqua" w:eastAsia="ArialUnicodeMS" w:hAnsi="Book Antiqua" w:cs="ArialUnicodeMS"/>
                <w:sz w:val="20"/>
                <w:szCs w:val="20"/>
              </w:rPr>
            </w:pPr>
            <w:r w:rsidRPr="00B84E20">
              <w:rPr>
                <w:rFonts w:ascii="Book Antiqua" w:eastAsia="ArialUnicodeMS" w:hAnsi="Book Antiqua" w:cs="ArialUnicodeMS"/>
                <w:sz w:val="20"/>
                <w:szCs w:val="20"/>
              </w:rPr>
              <w:t>and forgotten of this earth,</w:t>
            </w:r>
          </w:p>
          <w:p w14:paraId="33E1A946" w14:textId="77777777" w:rsidR="00956D28" w:rsidRPr="00B84E20" w:rsidRDefault="00956D28" w:rsidP="00956D28">
            <w:pPr>
              <w:autoSpaceDE w:val="0"/>
              <w:autoSpaceDN w:val="0"/>
              <w:adjustRightInd w:val="0"/>
              <w:rPr>
                <w:rFonts w:ascii="Book Antiqua" w:eastAsia="ArialUnicodeMS" w:hAnsi="Book Antiqua" w:cs="ArialUnicodeMS"/>
                <w:sz w:val="20"/>
                <w:szCs w:val="20"/>
              </w:rPr>
            </w:pPr>
            <w:r w:rsidRPr="00B84E20">
              <w:rPr>
                <w:rFonts w:ascii="Book Antiqua" w:eastAsia="ArialUnicodeMS" w:hAnsi="Book Antiqua" w:cs="ArialUnicodeMS"/>
                <w:sz w:val="20"/>
                <w:szCs w:val="20"/>
              </w:rPr>
              <w:t>so precious in your eyes.</w:t>
            </w:r>
          </w:p>
          <w:p w14:paraId="7327B539" w14:textId="77777777" w:rsidR="00956D28" w:rsidRPr="00B84E20" w:rsidRDefault="00956D28" w:rsidP="00956D28">
            <w:pPr>
              <w:autoSpaceDE w:val="0"/>
              <w:autoSpaceDN w:val="0"/>
              <w:adjustRightInd w:val="0"/>
              <w:rPr>
                <w:rFonts w:ascii="Book Antiqua" w:eastAsia="ArialUnicodeMS" w:hAnsi="Book Antiqua" w:cs="ArialUnicodeMS"/>
                <w:sz w:val="20"/>
                <w:szCs w:val="20"/>
              </w:rPr>
            </w:pPr>
            <w:r w:rsidRPr="00B84E20">
              <w:rPr>
                <w:rFonts w:ascii="Book Antiqua" w:eastAsia="ArialUnicodeMS" w:hAnsi="Book Antiqua" w:cs="ArialUnicodeMS"/>
                <w:sz w:val="20"/>
                <w:szCs w:val="20"/>
              </w:rPr>
              <w:t>Bring healing to our lives,</w:t>
            </w:r>
          </w:p>
          <w:p w14:paraId="556040E5" w14:textId="77777777" w:rsidR="00956D28" w:rsidRPr="00B84E20" w:rsidRDefault="00956D28" w:rsidP="00956D28">
            <w:pPr>
              <w:autoSpaceDE w:val="0"/>
              <w:autoSpaceDN w:val="0"/>
              <w:adjustRightInd w:val="0"/>
              <w:rPr>
                <w:rFonts w:ascii="Book Antiqua" w:eastAsia="ArialUnicodeMS" w:hAnsi="Book Antiqua" w:cs="ArialUnicodeMS"/>
                <w:sz w:val="20"/>
                <w:szCs w:val="20"/>
              </w:rPr>
            </w:pPr>
            <w:r w:rsidRPr="00B84E20">
              <w:rPr>
                <w:rFonts w:ascii="Book Antiqua" w:eastAsia="ArialUnicodeMS" w:hAnsi="Book Antiqua" w:cs="ArialUnicodeMS"/>
                <w:sz w:val="20"/>
                <w:szCs w:val="20"/>
              </w:rPr>
              <w:t>that we may protect the world and not prey on it,</w:t>
            </w:r>
          </w:p>
          <w:p w14:paraId="68A66E53" w14:textId="77777777" w:rsidR="00956D28" w:rsidRDefault="00956D28" w:rsidP="00956D28">
            <w:pPr>
              <w:autoSpaceDE w:val="0"/>
              <w:autoSpaceDN w:val="0"/>
              <w:adjustRightInd w:val="0"/>
              <w:rPr>
                <w:rFonts w:ascii="Book Antiqua" w:eastAsia="ArialUnicodeMS" w:hAnsi="Book Antiqua" w:cs="ArialUnicodeMS"/>
                <w:sz w:val="20"/>
                <w:szCs w:val="20"/>
              </w:rPr>
            </w:pPr>
            <w:r w:rsidRPr="00B84E20">
              <w:rPr>
                <w:rFonts w:ascii="Book Antiqua" w:eastAsia="ArialUnicodeMS" w:hAnsi="Book Antiqua" w:cs="ArialUnicodeMS"/>
                <w:sz w:val="20"/>
                <w:szCs w:val="20"/>
              </w:rPr>
              <w:t xml:space="preserve">that we may sow beauty, </w:t>
            </w:r>
          </w:p>
          <w:p w14:paraId="53E35DE3" w14:textId="098F0158" w:rsidR="00956D28" w:rsidRDefault="00956D28" w:rsidP="00956D28">
            <w:pPr>
              <w:autoSpaceDE w:val="0"/>
              <w:autoSpaceDN w:val="0"/>
              <w:adjustRightInd w:val="0"/>
              <w:rPr>
                <w:rFonts w:ascii="Book Antiqua" w:eastAsia="ArialUnicodeMS" w:hAnsi="Book Antiqua" w:cs="ArialUnicodeMS"/>
                <w:sz w:val="20"/>
                <w:szCs w:val="20"/>
              </w:rPr>
            </w:pPr>
            <w:r w:rsidRPr="00B84E20">
              <w:rPr>
                <w:rFonts w:ascii="Book Antiqua" w:eastAsia="ArialUnicodeMS" w:hAnsi="Book Antiqua" w:cs="ArialUnicodeMS"/>
                <w:sz w:val="20"/>
                <w:szCs w:val="20"/>
              </w:rPr>
              <w:t>not pollution and destruction.</w:t>
            </w:r>
          </w:p>
          <w:p w14:paraId="4E3339DA" w14:textId="1E3F3278" w:rsidR="0073099D" w:rsidRDefault="0073099D" w:rsidP="00956D28">
            <w:pPr>
              <w:autoSpaceDE w:val="0"/>
              <w:autoSpaceDN w:val="0"/>
              <w:adjustRightInd w:val="0"/>
              <w:rPr>
                <w:rFonts w:ascii="Book Antiqua" w:eastAsia="ArialUnicodeMS" w:hAnsi="Book Antiqua" w:cs="ArialUnicodeMS"/>
                <w:sz w:val="20"/>
                <w:szCs w:val="20"/>
              </w:rPr>
            </w:pPr>
          </w:p>
          <w:p w14:paraId="3B40FBFC" w14:textId="77777777" w:rsidR="0073099D" w:rsidRPr="00B84E20" w:rsidRDefault="0073099D" w:rsidP="0073099D">
            <w:pPr>
              <w:autoSpaceDE w:val="0"/>
              <w:autoSpaceDN w:val="0"/>
              <w:adjustRightInd w:val="0"/>
              <w:rPr>
                <w:rFonts w:ascii="Book Antiqua" w:eastAsia="ArialUnicodeMS" w:hAnsi="Book Antiqua" w:cs="ArialUnicodeMS"/>
                <w:sz w:val="20"/>
                <w:szCs w:val="20"/>
              </w:rPr>
            </w:pPr>
            <w:r w:rsidRPr="00B84E20">
              <w:rPr>
                <w:rFonts w:ascii="Book Antiqua" w:eastAsia="ArialUnicodeMS" w:hAnsi="Book Antiqua" w:cs="ArialUnicodeMS"/>
                <w:sz w:val="20"/>
                <w:szCs w:val="20"/>
              </w:rPr>
              <w:t>Touch the hearts</w:t>
            </w:r>
          </w:p>
          <w:p w14:paraId="470FC14C" w14:textId="77777777" w:rsidR="0073099D" w:rsidRPr="00B84E20" w:rsidRDefault="0073099D" w:rsidP="0073099D">
            <w:pPr>
              <w:autoSpaceDE w:val="0"/>
              <w:autoSpaceDN w:val="0"/>
              <w:adjustRightInd w:val="0"/>
              <w:rPr>
                <w:rFonts w:ascii="Book Antiqua" w:eastAsia="ArialUnicodeMS" w:hAnsi="Book Antiqua" w:cs="ArialUnicodeMS"/>
                <w:sz w:val="20"/>
                <w:szCs w:val="20"/>
              </w:rPr>
            </w:pPr>
            <w:r w:rsidRPr="00B84E20">
              <w:rPr>
                <w:rFonts w:ascii="Book Antiqua" w:eastAsia="ArialUnicodeMS" w:hAnsi="Book Antiqua" w:cs="ArialUnicodeMS"/>
                <w:sz w:val="20"/>
                <w:szCs w:val="20"/>
              </w:rPr>
              <w:t>of those who look only for gain</w:t>
            </w:r>
          </w:p>
          <w:p w14:paraId="427756C7" w14:textId="77777777" w:rsidR="0073099D" w:rsidRPr="00B84E20" w:rsidRDefault="0073099D" w:rsidP="0073099D">
            <w:pPr>
              <w:autoSpaceDE w:val="0"/>
              <w:autoSpaceDN w:val="0"/>
              <w:adjustRightInd w:val="0"/>
              <w:rPr>
                <w:rFonts w:ascii="Book Antiqua" w:eastAsia="ArialUnicodeMS" w:hAnsi="Book Antiqua" w:cs="ArialUnicodeMS"/>
                <w:sz w:val="20"/>
                <w:szCs w:val="20"/>
              </w:rPr>
            </w:pPr>
            <w:r w:rsidRPr="00B84E20">
              <w:rPr>
                <w:rFonts w:ascii="Book Antiqua" w:eastAsia="ArialUnicodeMS" w:hAnsi="Book Antiqua" w:cs="ArialUnicodeMS"/>
                <w:sz w:val="20"/>
                <w:szCs w:val="20"/>
              </w:rPr>
              <w:t>at the expense of the poor and the earth.</w:t>
            </w:r>
          </w:p>
          <w:p w14:paraId="7748E5C8" w14:textId="77777777" w:rsidR="0073099D" w:rsidRPr="00B84E20" w:rsidRDefault="0073099D" w:rsidP="0073099D">
            <w:pPr>
              <w:autoSpaceDE w:val="0"/>
              <w:autoSpaceDN w:val="0"/>
              <w:adjustRightInd w:val="0"/>
              <w:rPr>
                <w:rFonts w:ascii="Book Antiqua" w:eastAsia="ArialUnicodeMS" w:hAnsi="Book Antiqua" w:cs="ArialUnicodeMS"/>
                <w:sz w:val="20"/>
                <w:szCs w:val="20"/>
              </w:rPr>
            </w:pPr>
            <w:r w:rsidRPr="00B84E20">
              <w:rPr>
                <w:rFonts w:ascii="Book Antiqua" w:eastAsia="ArialUnicodeMS" w:hAnsi="Book Antiqua" w:cs="ArialUnicodeMS"/>
                <w:sz w:val="20"/>
                <w:szCs w:val="20"/>
              </w:rPr>
              <w:t>Teach us to discover the worth of each thing,</w:t>
            </w:r>
          </w:p>
          <w:p w14:paraId="42A43386" w14:textId="77777777" w:rsidR="0073099D" w:rsidRPr="00B84E20" w:rsidRDefault="0073099D" w:rsidP="0073099D">
            <w:pPr>
              <w:autoSpaceDE w:val="0"/>
              <w:autoSpaceDN w:val="0"/>
              <w:adjustRightInd w:val="0"/>
              <w:rPr>
                <w:rFonts w:ascii="Book Antiqua" w:eastAsia="ArialUnicodeMS" w:hAnsi="Book Antiqua" w:cs="ArialUnicodeMS"/>
                <w:sz w:val="20"/>
                <w:szCs w:val="20"/>
              </w:rPr>
            </w:pPr>
            <w:r w:rsidRPr="00B84E20">
              <w:rPr>
                <w:rFonts w:ascii="Book Antiqua" w:eastAsia="ArialUnicodeMS" w:hAnsi="Book Antiqua" w:cs="ArialUnicodeMS"/>
                <w:sz w:val="20"/>
                <w:szCs w:val="20"/>
              </w:rPr>
              <w:t>to be filled with awe and contemplation,</w:t>
            </w:r>
          </w:p>
          <w:p w14:paraId="30597DE9" w14:textId="77777777" w:rsidR="0073099D" w:rsidRPr="00B84E20" w:rsidRDefault="0073099D" w:rsidP="0073099D">
            <w:pPr>
              <w:autoSpaceDE w:val="0"/>
              <w:autoSpaceDN w:val="0"/>
              <w:adjustRightInd w:val="0"/>
              <w:rPr>
                <w:rFonts w:ascii="Book Antiqua" w:eastAsia="ArialUnicodeMS" w:hAnsi="Book Antiqua" w:cs="ArialUnicodeMS"/>
                <w:sz w:val="20"/>
                <w:szCs w:val="20"/>
              </w:rPr>
            </w:pPr>
            <w:r w:rsidRPr="00B84E20">
              <w:rPr>
                <w:rFonts w:ascii="Book Antiqua" w:eastAsia="ArialUnicodeMS" w:hAnsi="Book Antiqua" w:cs="ArialUnicodeMS"/>
                <w:sz w:val="20"/>
                <w:szCs w:val="20"/>
              </w:rPr>
              <w:t>to recognize that we are profoundly united</w:t>
            </w:r>
          </w:p>
          <w:p w14:paraId="74403280" w14:textId="77777777" w:rsidR="0073099D" w:rsidRPr="00B84E20" w:rsidRDefault="0073099D" w:rsidP="0073099D">
            <w:pPr>
              <w:autoSpaceDE w:val="0"/>
              <w:autoSpaceDN w:val="0"/>
              <w:adjustRightInd w:val="0"/>
              <w:rPr>
                <w:rFonts w:ascii="Book Antiqua" w:eastAsia="ArialUnicodeMS" w:hAnsi="Book Antiqua" w:cs="ArialUnicodeMS"/>
                <w:sz w:val="20"/>
                <w:szCs w:val="20"/>
              </w:rPr>
            </w:pPr>
            <w:r w:rsidRPr="00B84E20">
              <w:rPr>
                <w:rFonts w:ascii="Book Antiqua" w:eastAsia="ArialUnicodeMS" w:hAnsi="Book Antiqua" w:cs="ArialUnicodeMS"/>
                <w:sz w:val="20"/>
                <w:szCs w:val="20"/>
              </w:rPr>
              <w:t>with every creature</w:t>
            </w:r>
          </w:p>
          <w:p w14:paraId="5DDE570D" w14:textId="77777777" w:rsidR="0073099D" w:rsidRDefault="0073099D" w:rsidP="0073099D">
            <w:pPr>
              <w:autoSpaceDE w:val="0"/>
              <w:autoSpaceDN w:val="0"/>
              <w:adjustRightInd w:val="0"/>
              <w:rPr>
                <w:rFonts w:ascii="Book Antiqua" w:eastAsia="ArialUnicodeMS" w:hAnsi="Book Antiqua" w:cs="ArialUnicodeMS"/>
                <w:sz w:val="20"/>
                <w:szCs w:val="20"/>
              </w:rPr>
            </w:pPr>
            <w:r w:rsidRPr="00B84E20">
              <w:rPr>
                <w:rFonts w:ascii="Book Antiqua" w:eastAsia="ArialUnicodeMS" w:hAnsi="Book Antiqua" w:cs="ArialUnicodeMS"/>
                <w:sz w:val="20"/>
                <w:szCs w:val="20"/>
              </w:rPr>
              <w:t>as we journey towards your infinite light.</w:t>
            </w:r>
          </w:p>
          <w:p w14:paraId="35BE85FC" w14:textId="77777777" w:rsidR="0073099D" w:rsidRPr="00F7296F" w:rsidRDefault="0073099D" w:rsidP="0073099D">
            <w:pPr>
              <w:autoSpaceDE w:val="0"/>
              <w:autoSpaceDN w:val="0"/>
              <w:adjustRightInd w:val="0"/>
              <w:rPr>
                <w:rFonts w:ascii="Book Antiqua" w:eastAsia="ArialUnicodeMS" w:hAnsi="Book Antiqua" w:cs="ArialUnicodeMS"/>
                <w:sz w:val="20"/>
                <w:szCs w:val="20"/>
              </w:rPr>
            </w:pPr>
          </w:p>
          <w:p w14:paraId="6926DC7A" w14:textId="77777777" w:rsidR="0073099D" w:rsidRPr="00B84E20" w:rsidRDefault="0073099D" w:rsidP="0073099D">
            <w:pPr>
              <w:autoSpaceDE w:val="0"/>
              <w:autoSpaceDN w:val="0"/>
              <w:adjustRightInd w:val="0"/>
              <w:rPr>
                <w:rFonts w:ascii="Book Antiqua" w:eastAsia="ArialUnicodeMS" w:hAnsi="Book Antiqua" w:cs="ArialUnicodeMS"/>
                <w:sz w:val="20"/>
                <w:szCs w:val="20"/>
              </w:rPr>
            </w:pPr>
            <w:r w:rsidRPr="00B84E20">
              <w:rPr>
                <w:rFonts w:ascii="Book Antiqua" w:eastAsia="ArialUnicodeMS" w:hAnsi="Book Antiqua" w:cs="ArialUnicodeMS"/>
                <w:sz w:val="20"/>
                <w:szCs w:val="20"/>
              </w:rPr>
              <w:t>We thank you for being with us each day.</w:t>
            </w:r>
          </w:p>
          <w:p w14:paraId="12E51C8C" w14:textId="77777777" w:rsidR="0073099D" w:rsidRPr="00B84E20" w:rsidRDefault="0073099D" w:rsidP="0073099D">
            <w:pPr>
              <w:autoSpaceDE w:val="0"/>
              <w:autoSpaceDN w:val="0"/>
              <w:adjustRightInd w:val="0"/>
              <w:rPr>
                <w:rFonts w:ascii="Book Antiqua" w:eastAsia="ArialUnicodeMS" w:hAnsi="Book Antiqua" w:cs="ArialUnicodeMS"/>
                <w:sz w:val="20"/>
                <w:szCs w:val="20"/>
              </w:rPr>
            </w:pPr>
            <w:r w:rsidRPr="00B84E20">
              <w:rPr>
                <w:rFonts w:ascii="Book Antiqua" w:eastAsia="ArialUnicodeMS" w:hAnsi="Book Antiqua" w:cs="ArialUnicodeMS"/>
                <w:sz w:val="20"/>
                <w:szCs w:val="20"/>
              </w:rPr>
              <w:t>Encourage us, we pray, in our struggle</w:t>
            </w:r>
          </w:p>
          <w:p w14:paraId="7A84F3BC" w14:textId="77777777" w:rsidR="0073099D" w:rsidRDefault="0073099D" w:rsidP="0073099D">
            <w:pPr>
              <w:rPr>
                <w:rFonts w:ascii="Book Antiqua" w:eastAsia="ArialUnicodeMS" w:hAnsi="Book Antiqua" w:cs="ArialUnicodeMS"/>
                <w:sz w:val="20"/>
                <w:szCs w:val="20"/>
              </w:rPr>
            </w:pPr>
            <w:r w:rsidRPr="00B84E20">
              <w:rPr>
                <w:rFonts w:ascii="Book Antiqua" w:eastAsia="ArialUnicodeMS" w:hAnsi="Book Antiqua" w:cs="ArialUnicodeMS"/>
                <w:sz w:val="20"/>
                <w:szCs w:val="20"/>
              </w:rPr>
              <w:t>for justice, love and peace.</w:t>
            </w:r>
          </w:p>
          <w:p w14:paraId="59875B12" w14:textId="77777777" w:rsidR="0073099D" w:rsidRDefault="0073099D" w:rsidP="0073099D">
            <w:pPr>
              <w:rPr>
                <w:rFonts w:ascii="Book Antiqua" w:eastAsia="ArialUnicodeMS" w:hAnsi="Book Antiqua" w:cs="ArialUnicodeMS"/>
                <w:sz w:val="20"/>
                <w:szCs w:val="20"/>
              </w:rPr>
            </w:pPr>
          </w:p>
          <w:p w14:paraId="38BDB168" w14:textId="77777777" w:rsidR="0073099D" w:rsidRPr="00553AD2" w:rsidRDefault="0073099D" w:rsidP="0073099D">
            <w:pPr>
              <w:rPr>
                <w:rFonts w:ascii="Book Antiqua" w:eastAsia="ArialUnicodeMS" w:hAnsi="Book Antiqua" w:cs="ArialUnicodeMS"/>
                <w:sz w:val="16"/>
                <w:szCs w:val="16"/>
              </w:rPr>
            </w:pPr>
            <w:r w:rsidRPr="00553AD2">
              <w:rPr>
                <w:rFonts w:ascii="Book Antiqua" w:eastAsia="ArialUnicodeMS" w:hAnsi="Book Antiqua" w:cs="ArialUnicodeMS"/>
                <w:sz w:val="16"/>
                <w:szCs w:val="16"/>
              </w:rPr>
              <w:t xml:space="preserve">[Pope Francis. </w:t>
            </w:r>
            <w:r w:rsidRPr="00553AD2">
              <w:rPr>
                <w:rFonts w:ascii="Book Antiqua" w:eastAsia="ArialUnicodeMS" w:hAnsi="Book Antiqua" w:cs="ArialUnicodeMS"/>
                <w:b/>
                <w:bCs/>
                <w:i/>
                <w:iCs/>
                <w:sz w:val="16"/>
                <w:szCs w:val="16"/>
              </w:rPr>
              <w:t>Laudato Si</w:t>
            </w:r>
            <w:r w:rsidRPr="00553AD2">
              <w:rPr>
                <w:rFonts w:ascii="Book Antiqua" w:eastAsia="ArialUnicodeMS" w:hAnsi="Book Antiqua" w:cs="ArialUnicodeMS"/>
                <w:sz w:val="16"/>
                <w:szCs w:val="16"/>
              </w:rPr>
              <w:t xml:space="preserve"> (Encyclical Letter: Praise be to You – On Care for Our Common Home), para. 246, 2015]</w:t>
            </w:r>
          </w:p>
          <w:p w14:paraId="604BC3E3" w14:textId="77777777" w:rsidR="0073099D" w:rsidRDefault="0073099D" w:rsidP="0073099D">
            <w:pPr>
              <w:rPr>
                <w:rFonts w:ascii="Book Antiqua" w:eastAsia="ArialUnicodeMS" w:hAnsi="Book Antiqua" w:cs="ArialUnicodeMS"/>
                <w:sz w:val="20"/>
                <w:szCs w:val="20"/>
              </w:rPr>
            </w:pPr>
          </w:p>
          <w:p w14:paraId="797FEA00" w14:textId="77777777" w:rsidR="0073099D" w:rsidRDefault="0073099D" w:rsidP="00956D28">
            <w:pPr>
              <w:autoSpaceDE w:val="0"/>
              <w:autoSpaceDN w:val="0"/>
              <w:adjustRightInd w:val="0"/>
              <w:rPr>
                <w:rFonts w:ascii="Book Antiqua" w:eastAsia="ArialUnicodeMS" w:hAnsi="Book Antiqua" w:cs="ArialUnicodeMS"/>
                <w:sz w:val="20"/>
                <w:szCs w:val="20"/>
              </w:rPr>
            </w:pPr>
          </w:p>
          <w:p w14:paraId="0760812A" w14:textId="21CD3DE1" w:rsidR="00956D28" w:rsidRPr="00B84E20" w:rsidRDefault="00956D28">
            <w:pPr>
              <w:rPr>
                <w:rFonts w:ascii="Book Antiqua" w:hAnsi="Book Antiqua" w:cs="Arial"/>
                <w:color w:val="1C2C2C"/>
                <w:sz w:val="20"/>
                <w:szCs w:val="20"/>
                <w:shd w:val="clear" w:color="auto" w:fill="F4FFFF"/>
              </w:rPr>
            </w:pPr>
          </w:p>
        </w:tc>
        <w:tc>
          <w:tcPr>
            <w:tcW w:w="5244" w:type="dxa"/>
          </w:tcPr>
          <w:p w14:paraId="27229409" w14:textId="77777777" w:rsidR="00FB055E" w:rsidRDefault="00FB055E" w:rsidP="00FB055E">
            <w:pPr>
              <w:rPr>
                <w:rFonts w:ascii="Book Antiqua" w:hAnsi="Book Antiqua"/>
                <w:sz w:val="20"/>
                <w:szCs w:val="20"/>
              </w:rPr>
            </w:pPr>
            <w:r w:rsidRPr="003942E2">
              <w:rPr>
                <w:rFonts w:ascii="Book Antiqua" w:hAnsi="Book Antiqua"/>
                <w:b/>
                <w:bCs/>
                <w:i/>
                <w:iCs/>
              </w:rPr>
              <w:lastRenderedPageBreak/>
              <w:t>Evolving Spirituality: Mysticism</w:t>
            </w:r>
            <w:r w:rsidRPr="00395986">
              <w:rPr>
                <w:rFonts w:ascii="Book Antiqua" w:hAnsi="Book Antiqua"/>
                <w:sz w:val="20"/>
                <w:szCs w:val="20"/>
              </w:rPr>
              <w:t xml:space="preserve"> </w:t>
            </w:r>
          </w:p>
          <w:p w14:paraId="7495DA09" w14:textId="77777777" w:rsidR="00FB055E" w:rsidRPr="003942E2" w:rsidRDefault="00FB055E" w:rsidP="00FB055E">
            <w:pPr>
              <w:rPr>
                <w:rFonts w:ascii="Book Antiqua" w:hAnsi="Book Antiqua"/>
                <w:sz w:val="18"/>
                <w:szCs w:val="18"/>
              </w:rPr>
            </w:pPr>
          </w:p>
          <w:p w14:paraId="33DA7106" w14:textId="77777777" w:rsidR="00FB055E" w:rsidRPr="00FB055E" w:rsidRDefault="00FB055E" w:rsidP="00FB055E">
            <w:pPr>
              <w:rPr>
                <w:rFonts w:ascii="Book Antiqua" w:hAnsi="Book Antiqua"/>
                <w:sz w:val="18"/>
                <w:szCs w:val="18"/>
              </w:rPr>
            </w:pPr>
            <w:r w:rsidRPr="00FB055E">
              <w:rPr>
                <w:rFonts w:ascii="Book Antiqua" w:hAnsi="Book Antiqua"/>
                <w:sz w:val="18"/>
                <w:szCs w:val="18"/>
              </w:rPr>
              <w:t>We celebrate</w:t>
            </w:r>
          </w:p>
          <w:p w14:paraId="5E2EC06E" w14:textId="77777777" w:rsidR="00FB055E" w:rsidRPr="00FB055E" w:rsidRDefault="00FB055E" w:rsidP="00FB055E">
            <w:pPr>
              <w:rPr>
                <w:rFonts w:ascii="Book Antiqua" w:hAnsi="Book Antiqua"/>
                <w:sz w:val="18"/>
                <w:szCs w:val="18"/>
              </w:rPr>
            </w:pPr>
            <w:r w:rsidRPr="00FB055E">
              <w:rPr>
                <w:rFonts w:ascii="Book Antiqua" w:hAnsi="Book Antiqua"/>
                <w:sz w:val="18"/>
                <w:szCs w:val="18"/>
              </w:rPr>
              <w:t>our common origin</w:t>
            </w:r>
          </w:p>
          <w:p w14:paraId="42992037" w14:textId="77777777" w:rsidR="00FB055E" w:rsidRPr="00FB055E" w:rsidRDefault="00FB055E" w:rsidP="00FB055E">
            <w:pPr>
              <w:rPr>
                <w:rFonts w:ascii="Book Antiqua" w:hAnsi="Book Antiqua"/>
                <w:sz w:val="18"/>
                <w:szCs w:val="18"/>
              </w:rPr>
            </w:pPr>
            <w:r w:rsidRPr="00FB055E">
              <w:rPr>
                <w:rFonts w:ascii="Book Antiqua" w:hAnsi="Book Antiqua"/>
                <w:sz w:val="18"/>
                <w:szCs w:val="18"/>
              </w:rPr>
              <w:t>with everything that exists.</w:t>
            </w:r>
          </w:p>
          <w:p w14:paraId="0775B92C" w14:textId="77777777" w:rsidR="00FB055E" w:rsidRPr="00FB055E" w:rsidRDefault="00FB055E" w:rsidP="00FB055E">
            <w:pPr>
              <w:rPr>
                <w:rFonts w:ascii="Book Antiqua" w:hAnsi="Book Antiqua"/>
                <w:sz w:val="18"/>
                <w:szCs w:val="18"/>
              </w:rPr>
            </w:pPr>
            <w:r w:rsidRPr="00FB055E">
              <w:rPr>
                <w:rFonts w:ascii="Book Antiqua" w:hAnsi="Book Antiqua"/>
                <w:sz w:val="18"/>
                <w:szCs w:val="18"/>
              </w:rPr>
              <w:t>We celebrate</w:t>
            </w:r>
          </w:p>
          <w:p w14:paraId="4A4D82A2" w14:textId="77777777" w:rsidR="00FB055E" w:rsidRPr="00FB055E" w:rsidRDefault="00FB055E" w:rsidP="00FB055E">
            <w:pPr>
              <w:rPr>
                <w:rFonts w:ascii="Book Antiqua" w:hAnsi="Book Antiqua"/>
                <w:sz w:val="18"/>
                <w:szCs w:val="18"/>
              </w:rPr>
            </w:pPr>
            <w:r w:rsidRPr="00FB055E">
              <w:rPr>
                <w:rFonts w:ascii="Book Antiqua" w:hAnsi="Book Antiqua"/>
                <w:sz w:val="18"/>
                <w:szCs w:val="18"/>
              </w:rPr>
              <w:t>the Divine Presence,</w:t>
            </w:r>
          </w:p>
          <w:p w14:paraId="1A995CCB" w14:textId="77777777" w:rsidR="00FB055E" w:rsidRPr="00FB055E" w:rsidRDefault="00FB055E" w:rsidP="00FB055E">
            <w:pPr>
              <w:rPr>
                <w:rFonts w:ascii="Book Antiqua" w:hAnsi="Book Antiqua"/>
                <w:sz w:val="18"/>
                <w:szCs w:val="18"/>
              </w:rPr>
            </w:pPr>
            <w:r w:rsidRPr="00FB055E">
              <w:rPr>
                <w:rFonts w:ascii="Book Antiqua" w:hAnsi="Book Antiqua"/>
                <w:sz w:val="18"/>
                <w:szCs w:val="18"/>
              </w:rPr>
              <w:t>the Ground and Sustainer</w:t>
            </w:r>
          </w:p>
          <w:p w14:paraId="0889865B" w14:textId="77777777" w:rsidR="00FB055E" w:rsidRPr="00FB055E" w:rsidRDefault="00FB055E" w:rsidP="00FB055E">
            <w:pPr>
              <w:rPr>
                <w:rFonts w:ascii="Book Antiqua" w:hAnsi="Book Antiqua"/>
                <w:sz w:val="18"/>
                <w:szCs w:val="18"/>
              </w:rPr>
            </w:pPr>
            <w:r w:rsidRPr="00FB055E">
              <w:rPr>
                <w:rFonts w:ascii="Book Antiqua" w:hAnsi="Book Antiqua"/>
                <w:sz w:val="18"/>
                <w:szCs w:val="18"/>
              </w:rPr>
              <w:t>of everything that exists,</w:t>
            </w:r>
          </w:p>
          <w:p w14:paraId="1EF403CA" w14:textId="77777777" w:rsidR="00FB055E" w:rsidRPr="00FB055E" w:rsidRDefault="00FB055E" w:rsidP="00FB055E">
            <w:pPr>
              <w:rPr>
                <w:rFonts w:ascii="Book Antiqua" w:hAnsi="Book Antiqua"/>
                <w:sz w:val="18"/>
                <w:szCs w:val="18"/>
              </w:rPr>
            </w:pPr>
            <w:r w:rsidRPr="00FB055E">
              <w:rPr>
                <w:rFonts w:ascii="Book Antiqua" w:hAnsi="Book Antiqua"/>
                <w:sz w:val="18"/>
                <w:szCs w:val="18"/>
              </w:rPr>
              <w:t>in whom we live and move and have our being.</w:t>
            </w:r>
          </w:p>
          <w:p w14:paraId="12420EBD" w14:textId="77777777" w:rsidR="00FB055E" w:rsidRPr="00FB055E" w:rsidRDefault="00FB055E" w:rsidP="00FB055E">
            <w:pPr>
              <w:rPr>
                <w:rFonts w:ascii="Book Antiqua" w:hAnsi="Book Antiqua"/>
                <w:sz w:val="18"/>
                <w:szCs w:val="18"/>
              </w:rPr>
            </w:pPr>
          </w:p>
          <w:p w14:paraId="0B3C1E8A" w14:textId="77777777" w:rsidR="00FB055E" w:rsidRPr="00FB055E" w:rsidRDefault="00FB055E" w:rsidP="00FB055E">
            <w:pPr>
              <w:rPr>
                <w:rFonts w:ascii="Book Antiqua" w:hAnsi="Book Antiqua"/>
                <w:sz w:val="18"/>
                <w:szCs w:val="18"/>
              </w:rPr>
            </w:pPr>
            <w:r w:rsidRPr="00FB055E">
              <w:rPr>
                <w:rFonts w:ascii="Book Antiqua" w:hAnsi="Book Antiqua"/>
                <w:sz w:val="18"/>
                <w:szCs w:val="18"/>
              </w:rPr>
              <w:lastRenderedPageBreak/>
              <w:t>We acknowledge</w:t>
            </w:r>
          </w:p>
          <w:p w14:paraId="1C6C3840" w14:textId="77777777" w:rsidR="00FB055E" w:rsidRPr="00FB055E" w:rsidRDefault="00FB055E" w:rsidP="00FB055E">
            <w:pPr>
              <w:rPr>
                <w:rFonts w:ascii="Book Antiqua" w:hAnsi="Book Antiqua"/>
                <w:sz w:val="18"/>
                <w:szCs w:val="18"/>
              </w:rPr>
            </w:pPr>
            <w:r w:rsidRPr="00FB055E">
              <w:rPr>
                <w:rFonts w:ascii="Book Antiqua" w:hAnsi="Book Antiqua"/>
                <w:sz w:val="18"/>
                <w:szCs w:val="18"/>
              </w:rPr>
              <w:t>this awesome mystery</w:t>
            </w:r>
          </w:p>
          <w:p w14:paraId="7EB6B7DA" w14:textId="77777777" w:rsidR="00FB055E" w:rsidRPr="00FB055E" w:rsidRDefault="00FB055E" w:rsidP="00FB055E">
            <w:pPr>
              <w:rPr>
                <w:rFonts w:ascii="Book Antiqua" w:hAnsi="Book Antiqua"/>
                <w:sz w:val="18"/>
                <w:szCs w:val="18"/>
              </w:rPr>
            </w:pPr>
            <w:r w:rsidRPr="00FB055E">
              <w:rPr>
                <w:rFonts w:ascii="Book Antiqua" w:hAnsi="Book Antiqua"/>
                <w:sz w:val="18"/>
                <w:szCs w:val="18"/>
              </w:rPr>
              <w:t>embodied</w:t>
            </w:r>
          </w:p>
          <w:p w14:paraId="42B826C6" w14:textId="77777777" w:rsidR="00FB055E" w:rsidRPr="00FB055E" w:rsidRDefault="00FB055E" w:rsidP="00FB055E">
            <w:pPr>
              <w:rPr>
                <w:rFonts w:ascii="Book Antiqua" w:hAnsi="Book Antiqua"/>
                <w:sz w:val="18"/>
                <w:szCs w:val="18"/>
              </w:rPr>
            </w:pPr>
            <w:r w:rsidRPr="00FB055E">
              <w:rPr>
                <w:rFonts w:ascii="Book Antiqua" w:hAnsi="Book Antiqua"/>
                <w:sz w:val="18"/>
                <w:szCs w:val="18"/>
              </w:rPr>
              <w:t>in every human person,</w:t>
            </w:r>
          </w:p>
          <w:p w14:paraId="2DB44815" w14:textId="77777777" w:rsidR="00FB055E" w:rsidRPr="00FB055E" w:rsidRDefault="00FB055E" w:rsidP="00FB055E">
            <w:pPr>
              <w:rPr>
                <w:rFonts w:ascii="Book Antiqua" w:hAnsi="Book Antiqua"/>
                <w:sz w:val="18"/>
                <w:szCs w:val="18"/>
              </w:rPr>
            </w:pPr>
            <w:r w:rsidRPr="00FB055E">
              <w:rPr>
                <w:rFonts w:ascii="Book Antiqua" w:hAnsi="Book Antiqua"/>
                <w:sz w:val="18"/>
                <w:szCs w:val="18"/>
              </w:rPr>
              <w:t>aware that</w:t>
            </w:r>
          </w:p>
          <w:p w14:paraId="783E1269" w14:textId="77777777" w:rsidR="00FB055E" w:rsidRPr="00FB055E" w:rsidRDefault="00FB055E" w:rsidP="00FB055E">
            <w:pPr>
              <w:rPr>
                <w:rFonts w:ascii="Book Antiqua" w:hAnsi="Book Antiqua"/>
                <w:sz w:val="18"/>
                <w:szCs w:val="18"/>
              </w:rPr>
            </w:pPr>
            <w:r w:rsidRPr="00FB055E">
              <w:rPr>
                <w:rFonts w:ascii="Book Antiqua" w:hAnsi="Book Antiqua"/>
                <w:sz w:val="18"/>
                <w:szCs w:val="18"/>
              </w:rPr>
              <w:t xml:space="preserve">each gives the Divine Presence </w:t>
            </w:r>
          </w:p>
          <w:p w14:paraId="00553C9C" w14:textId="77777777" w:rsidR="00FB055E" w:rsidRPr="00FB055E" w:rsidRDefault="00FB055E" w:rsidP="00FB055E">
            <w:pPr>
              <w:rPr>
                <w:rFonts w:ascii="Book Antiqua" w:hAnsi="Book Antiqua"/>
                <w:sz w:val="18"/>
                <w:szCs w:val="18"/>
              </w:rPr>
            </w:pPr>
            <w:r w:rsidRPr="00FB055E">
              <w:rPr>
                <w:rFonts w:ascii="Book Antiqua" w:hAnsi="Book Antiqua"/>
                <w:sz w:val="18"/>
                <w:szCs w:val="18"/>
              </w:rPr>
              <w:t>unique and personal expression.</w:t>
            </w:r>
          </w:p>
          <w:p w14:paraId="6102E6E4" w14:textId="77777777" w:rsidR="00FB055E" w:rsidRPr="00FB055E" w:rsidRDefault="00FB055E" w:rsidP="00FB055E">
            <w:pPr>
              <w:rPr>
                <w:rFonts w:ascii="Book Antiqua" w:hAnsi="Book Antiqua"/>
                <w:sz w:val="18"/>
                <w:szCs w:val="18"/>
              </w:rPr>
            </w:pPr>
          </w:p>
          <w:p w14:paraId="476097D7" w14:textId="77777777" w:rsidR="00FB055E" w:rsidRPr="00FB055E" w:rsidRDefault="00FB055E" w:rsidP="00FB055E">
            <w:pPr>
              <w:rPr>
                <w:rFonts w:ascii="Book Antiqua" w:hAnsi="Book Antiqua"/>
                <w:sz w:val="18"/>
                <w:szCs w:val="18"/>
              </w:rPr>
            </w:pPr>
            <w:r w:rsidRPr="00FB055E">
              <w:rPr>
                <w:rFonts w:ascii="Book Antiqua" w:hAnsi="Book Antiqua"/>
                <w:sz w:val="18"/>
                <w:szCs w:val="18"/>
              </w:rPr>
              <w:t>Here,</w:t>
            </w:r>
          </w:p>
          <w:p w14:paraId="6DB873B3" w14:textId="77777777" w:rsidR="00FB055E" w:rsidRPr="00FB055E" w:rsidRDefault="00FB055E" w:rsidP="00FB055E">
            <w:pPr>
              <w:rPr>
                <w:rFonts w:ascii="Book Antiqua" w:hAnsi="Book Antiqua"/>
                <w:sz w:val="18"/>
                <w:szCs w:val="18"/>
              </w:rPr>
            </w:pPr>
            <w:r w:rsidRPr="00FB055E">
              <w:rPr>
                <w:rFonts w:ascii="Book Antiqua" w:hAnsi="Book Antiqua"/>
                <w:sz w:val="18"/>
                <w:szCs w:val="18"/>
              </w:rPr>
              <w:t>now,</w:t>
            </w:r>
          </w:p>
          <w:p w14:paraId="583B9702" w14:textId="77777777" w:rsidR="00FB055E" w:rsidRPr="00FB055E" w:rsidRDefault="00FB055E" w:rsidP="00FB055E">
            <w:pPr>
              <w:rPr>
                <w:rFonts w:ascii="Book Antiqua" w:hAnsi="Book Antiqua"/>
                <w:sz w:val="18"/>
                <w:szCs w:val="18"/>
              </w:rPr>
            </w:pPr>
            <w:r w:rsidRPr="00FB055E">
              <w:rPr>
                <w:rFonts w:ascii="Book Antiqua" w:hAnsi="Book Antiqua"/>
                <w:sz w:val="18"/>
                <w:szCs w:val="18"/>
              </w:rPr>
              <w:t>the Divine Energizing Presence is everywhere present,</w:t>
            </w:r>
          </w:p>
          <w:p w14:paraId="011D00AC" w14:textId="77777777" w:rsidR="00FB055E" w:rsidRPr="00FB055E" w:rsidRDefault="00FB055E" w:rsidP="00FB055E">
            <w:pPr>
              <w:rPr>
                <w:rFonts w:ascii="Book Antiqua" w:hAnsi="Book Antiqua"/>
                <w:sz w:val="18"/>
                <w:szCs w:val="18"/>
              </w:rPr>
            </w:pPr>
            <w:r w:rsidRPr="00FB055E">
              <w:rPr>
                <w:rFonts w:ascii="Book Antiqua" w:hAnsi="Book Antiqua"/>
                <w:sz w:val="18"/>
                <w:szCs w:val="18"/>
              </w:rPr>
              <w:t>visible in every human person</w:t>
            </w:r>
          </w:p>
          <w:p w14:paraId="50AF6AE6" w14:textId="77777777" w:rsidR="00FB055E" w:rsidRPr="00FB055E" w:rsidRDefault="00FB055E" w:rsidP="00FB055E">
            <w:pPr>
              <w:rPr>
                <w:rFonts w:ascii="Book Antiqua" w:hAnsi="Book Antiqua"/>
                <w:sz w:val="18"/>
                <w:szCs w:val="18"/>
              </w:rPr>
            </w:pPr>
            <w:r w:rsidRPr="00FB055E">
              <w:rPr>
                <w:rFonts w:ascii="Book Antiqua" w:hAnsi="Book Antiqua"/>
                <w:sz w:val="18"/>
                <w:szCs w:val="18"/>
              </w:rPr>
              <w:t>who loves.</w:t>
            </w:r>
          </w:p>
          <w:p w14:paraId="74A4DE08" w14:textId="77777777" w:rsidR="00FB055E" w:rsidRPr="00FB055E" w:rsidRDefault="00FB055E" w:rsidP="00FB055E">
            <w:pPr>
              <w:rPr>
                <w:rFonts w:ascii="Book Antiqua" w:hAnsi="Book Antiqua"/>
                <w:sz w:val="18"/>
                <w:szCs w:val="18"/>
              </w:rPr>
            </w:pPr>
          </w:p>
          <w:p w14:paraId="73E6D476" w14:textId="77777777" w:rsidR="00FB055E" w:rsidRPr="00FB055E" w:rsidRDefault="00FB055E" w:rsidP="00FB055E">
            <w:pPr>
              <w:rPr>
                <w:rFonts w:ascii="Book Antiqua" w:hAnsi="Book Antiqua"/>
                <w:sz w:val="18"/>
                <w:szCs w:val="18"/>
              </w:rPr>
            </w:pPr>
            <w:r w:rsidRPr="00FB055E">
              <w:rPr>
                <w:rFonts w:ascii="Book Antiqua" w:hAnsi="Book Antiqua"/>
                <w:sz w:val="18"/>
                <w:szCs w:val="18"/>
              </w:rPr>
              <w:t>Here,</w:t>
            </w:r>
          </w:p>
          <w:p w14:paraId="7971A0EF" w14:textId="77777777" w:rsidR="00FB055E" w:rsidRPr="00FB055E" w:rsidRDefault="00FB055E" w:rsidP="00FB055E">
            <w:pPr>
              <w:rPr>
                <w:rFonts w:ascii="Book Antiqua" w:hAnsi="Book Antiqua"/>
                <w:sz w:val="18"/>
                <w:szCs w:val="18"/>
              </w:rPr>
            </w:pPr>
            <w:r w:rsidRPr="00FB055E">
              <w:rPr>
                <w:rFonts w:ascii="Book Antiqua" w:hAnsi="Book Antiqua"/>
                <w:sz w:val="18"/>
                <w:szCs w:val="18"/>
              </w:rPr>
              <w:t>now,</w:t>
            </w:r>
          </w:p>
          <w:p w14:paraId="1737EA96" w14:textId="77777777" w:rsidR="00FB055E" w:rsidRPr="00FB055E" w:rsidRDefault="00FB055E" w:rsidP="00FB055E">
            <w:pPr>
              <w:rPr>
                <w:rFonts w:ascii="Book Antiqua" w:hAnsi="Book Antiqua"/>
                <w:sz w:val="18"/>
                <w:szCs w:val="18"/>
              </w:rPr>
            </w:pPr>
            <w:r w:rsidRPr="00FB055E">
              <w:rPr>
                <w:rFonts w:ascii="Book Antiqua" w:hAnsi="Book Antiqua"/>
                <w:sz w:val="18"/>
                <w:szCs w:val="18"/>
              </w:rPr>
              <w:t>this Presence comes to visible expression</w:t>
            </w:r>
          </w:p>
          <w:p w14:paraId="572F3669" w14:textId="77777777" w:rsidR="00FB055E" w:rsidRPr="00FB055E" w:rsidRDefault="00FB055E" w:rsidP="00FB055E">
            <w:pPr>
              <w:rPr>
                <w:rFonts w:ascii="Book Antiqua" w:hAnsi="Book Antiqua"/>
                <w:sz w:val="18"/>
                <w:szCs w:val="18"/>
              </w:rPr>
            </w:pPr>
            <w:r w:rsidRPr="00FB055E">
              <w:rPr>
                <w:rFonts w:ascii="Book Antiqua" w:hAnsi="Book Antiqua"/>
                <w:sz w:val="18"/>
                <w:szCs w:val="18"/>
              </w:rPr>
              <w:t>in each of us.</w:t>
            </w:r>
          </w:p>
          <w:p w14:paraId="494743A5" w14:textId="77777777" w:rsidR="00FB055E" w:rsidRPr="00FB055E" w:rsidRDefault="00FB055E" w:rsidP="00FB055E">
            <w:pPr>
              <w:rPr>
                <w:rFonts w:ascii="Book Antiqua" w:hAnsi="Book Antiqua"/>
                <w:sz w:val="18"/>
                <w:szCs w:val="18"/>
              </w:rPr>
            </w:pPr>
            <w:r w:rsidRPr="00FB055E">
              <w:rPr>
                <w:rFonts w:ascii="Book Antiqua" w:hAnsi="Book Antiqua"/>
                <w:sz w:val="18"/>
                <w:szCs w:val="18"/>
              </w:rPr>
              <w:t>We give thanks for men and women</w:t>
            </w:r>
          </w:p>
          <w:p w14:paraId="4DFAE130" w14:textId="77777777" w:rsidR="00FB055E" w:rsidRPr="00FB055E" w:rsidRDefault="00FB055E" w:rsidP="00FB055E">
            <w:pPr>
              <w:rPr>
                <w:rFonts w:ascii="Book Antiqua" w:hAnsi="Book Antiqua"/>
                <w:sz w:val="18"/>
                <w:szCs w:val="18"/>
              </w:rPr>
            </w:pPr>
            <w:r w:rsidRPr="00FB055E">
              <w:rPr>
                <w:rFonts w:ascii="Book Antiqua" w:hAnsi="Book Antiqua"/>
                <w:sz w:val="18"/>
                <w:szCs w:val="18"/>
              </w:rPr>
              <w:t>throughout human history</w:t>
            </w:r>
          </w:p>
          <w:p w14:paraId="2C9DDCE2" w14:textId="77777777" w:rsidR="00FB055E" w:rsidRPr="00FB055E" w:rsidRDefault="00FB055E" w:rsidP="00FB055E">
            <w:pPr>
              <w:rPr>
                <w:rFonts w:ascii="Book Antiqua" w:hAnsi="Book Antiqua"/>
                <w:sz w:val="18"/>
                <w:szCs w:val="18"/>
              </w:rPr>
            </w:pPr>
            <w:r w:rsidRPr="00FB055E">
              <w:rPr>
                <w:rFonts w:ascii="Book Antiqua" w:hAnsi="Book Antiqua"/>
                <w:sz w:val="18"/>
                <w:szCs w:val="18"/>
              </w:rPr>
              <w:t>who sought to articulate</w:t>
            </w:r>
          </w:p>
          <w:p w14:paraId="3F2F99E7" w14:textId="77777777" w:rsidR="00FB055E" w:rsidRPr="00FB055E" w:rsidRDefault="00FB055E" w:rsidP="00FB055E">
            <w:pPr>
              <w:rPr>
                <w:rFonts w:ascii="Book Antiqua" w:hAnsi="Book Antiqua"/>
                <w:sz w:val="18"/>
                <w:szCs w:val="18"/>
              </w:rPr>
            </w:pPr>
            <w:r w:rsidRPr="00FB055E">
              <w:rPr>
                <w:rFonts w:ascii="Book Antiqua" w:hAnsi="Book Antiqua"/>
                <w:sz w:val="18"/>
                <w:szCs w:val="18"/>
              </w:rPr>
              <w:t>human connectedness with the Divine</w:t>
            </w:r>
          </w:p>
          <w:p w14:paraId="202FF78E" w14:textId="77777777" w:rsidR="00FB055E" w:rsidRPr="00FB055E" w:rsidRDefault="00FB055E" w:rsidP="00FB055E">
            <w:pPr>
              <w:rPr>
                <w:rFonts w:ascii="Book Antiqua" w:hAnsi="Book Antiqua"/>
                <w:sz w:val="18"/>
                <w:szCs w:val="18"/>
              </w:rPr>
            </w:pPr>
            <w:r w:rsidRPr="00FB055E">
              <w:rPr>
                <w:rFonts w:ascii="Book Antiqua" w:hAnsi="Book Antiqua"/>
                <w:sz w:val="18"/>
                <w:szCs w:val="18"/>
              </w:rPr>
              <w:t>and with all of creation.</w:t>
            </w:r>
          </w:p>
          <w:p w14:paraId="6B38C4BF" w14:textId="77777777" w:rsidR="00FB055E" w:rsidRPr="00FB055E" w:rsidRDefault="00FB055E" w:rsidP="00FB055E">
            <w:pPr>
              <w:rPr>
                <w:rFonts w:ascii="Book Antiqua" w:hAnsi="Book Antiqua"/>
                <w:sz w:val="18"/>
                <w:szCs w:val="18"/>
              </w:rPr>
            </w:pPr>
          </w:p>
          <w:p w14:paraId="7BE0BC22" w14:textId="77777777" w:rsidR="00FB055E" w:rsidRPr="00FB055E" w:rsidRDefault="00FB055E" w:rsidP="00FB055E">
            <w:pPr>
              <w:rPr>
                <w:rFonts w:ascii="Book Antiqua" w:hAnsi="Book Antiqua"/>
                <w:sz w:val="18"/>
                <w:szCs w:val="18"/>
              </w:rPr>
            </w:pPr>
            <w:r w:rsidRPr="00FB055E">
              <w:rPr>
                <w:rFonts w:ascii="Book Antiqua" w:hAnsi="Book Antiqua"/>
                <w:sz w:val="18"/>
                <w:szCs w:val="18"/>
              </w:rPr>
              <w:t>We give thanks especially for Jesus of Nazareth.</w:t>
            </w:r>
          </w:p>
          <w:p w14:paraId="779E6227" w14:textId="77777777" w:rsidR="00FB055E" w:rsidRPr="00FB055E" w:rsidRDefault="00FB055E" w:rsidP="00FB055E">
            <w:pPr>
              <w:rPr>
                <w:rFonts w:ascii="Book Antiqua" w:hAnsi="Book Antiqua"/>
                <w:sz w:val="18"/>
                <w:szCs w:val="18"/>
              </w:rPr>
            </w:pPr>
            <w:r w:rsidRPr="00FB055E">
              <w:rPr>
                <w:rFonts w:ascii="Book Antiqua" w:hAnsi="Book Antiqua"/>
                <w:sz w:val="18"/>
                <w:szCs w:val="18"/>
              </w:rPr>
              <w:t>He inspires us to name ourselves</w:t>
            </w:r>
          </w:p>
          <w:p w14:paraId="12287179" w14:textId="77777777" w:rsidR="00FB055E" w:rsidRPr="00FB055E" w:rsidRDefault="00FB055E" w:rsidP="00FB055E">
            <w:pPr>
              <w:rPr>
                <w:rFonts w:ascii="Book Antiqua" w:hAnsi="Book Antiqua"/>
                <w:sz w:val="18"/>
                <w:szCs w:val="18"/>
              </w:rPr>
            </w:pPr>
            <w:r w:rsidRPr="00FB055E">
              <w:rPr>
                <w:rFonts w:ascii="Book Antiqua" w:hAnsi="Book Antiqua"/>
                <w:sz w:val="18"/>
                <w:szCs w:val="18"/>
              </w:rPr>
              <w:t>as “temples” of the Divine Spirit</w:t>
            </w:r>
          </w:p>
          <w:p w14:paraId="3495F9D0" w14:textId="77777777" w:rsidR="00FB055E" w:rsidRPr="00FB055E" w:rsidRDefault="00FB055E" w:rsidP="00FB055E">
            <w:pPr>
              <w:rPr>
                <w:rFonts w:ascii="Book Antiqua" w:hAnsi="Book Antiqua"/>
                <w:sz w:val="18"/>
                <w:szCs w:val="18"/>
              </w:rPr>
            </w:pPr>
            <w:r w:rsidRPr="00FB055E">
              <w:rPr>
                <w:rFonts w:ascii="Book Antiqua" w:hAnsi="Book Antiqua"/>
                <w:sz w:val="18"/>
                <w:szCs w:val="18"/>
              </w:rPr>
              <w:t>and challenges us to live and act accordingly.</w:t>
            </w:r>
          </w:p>
          <w:p w14:paraId="789D65A5" w14:textId="77777777" w:rsidR="00FB055E" w:rsidRPr="00FB055E" w:rsidRDefault="00FB055E" w:rsidP="00FB055E">
            <w:pPr>
              <w:rPr>
                <w:rFonts w:ascii="Book Antiqua" w:hAnsi="Book Antiqua"/>
                <w:sz w:val="18"/>
                <w:szCs w:val="18"/>
              </w:rPr>
            </w:pPr>
          </w:p>
          <w:p w14:paraId="495156EA" w14:textId="77777777" w:rsidR="00FB055E" w:rsidRPr="00FB055E" w:rsidRDefault="00FB055E" w:rsidP="00FB055E">
            <w:pPr>
              <w:rPr>
                <w:rFonts w:ascii="Book Antiqua" w:hAnsi="Book Antiqua"/>
                <w:sz w:val="18"/>
                <w:szCs w:val="18"/>
              </w:rPr>
            </w:pPr>
            <w:r w:rsidRPr="00FB055E">
              <w:rPr>
                <w:rFonts w:ascii="Book Antiqua" w:hAnsi="Book Antiqua"/>
                <w:sz w:val="18"/>
                <w:szCs w:val="18"/>
              </w:rPr>
              <w:t>Jesus challenges us</w:t>
            </w:r>
          </w:p>
          <w:p w14:paraId="50801F1B" w14:textId="77777777" w:rsidR="00FB055E" w:rsidRPr="00FB055E" w:rsidRDefault="00FB055E" w:rsidP="00FB055E">
            <w:pPr>
              <w:rPr>
                <w:rFonts w:ascii="Book Antiqua" w:hAnsi="Book Antiqua"/>
                <w:sz w:val="18"/>
                <w:szCs w:val="18"/>
              </w:rPr>
            </w:pPr>
            <w:r w:rsidRPr="00FB055E">
              <w:rPr>
                <w:rFonts w:ascii="Book Antiqua" w:hAnsi="Book Antiqua"/>
                <w:sz w:val="18"/>
                <w:szCs w:val="18"/>
              </w:rPr>
              <w:t>to look into our hearts,</w:t>
            </w:r>
          </w:p>
          <w:p w14:paraId="5E362F51" w14:textId="77777777" w:rsidR="00FB055E" w:rsidRPr="00FB055E" w:rsidRDefault="00FB055E" w:rsidP="00FB055E">
            <w:pPr>
              <w:rPr>
                <w:rFonts w:ascii="Book Antiqua" w:hAnsi="Book Antiqua"/>
                <w:sz w:val="18"/>
                <w:szCs w:val="18"/>
              </w:rPr>
            </w:pPr>
            <w:r w:rsidRPr="00FB055E">
              <w:rPr>
                <w:rFonts w:ascii="Book Antiqua" w:hAnsi="Book Antiqua"/>
                <w:sz w:val="18"/>
                <w:szCs w:val="18"/>
              </w:rPr>
              <w:t>to examine the way we are neighbor,</w:t>
            </w:r>
          </w:p>
          <w:p w14:paraId="5FC20E77" w14:textId="77777777" w:rsidR="00FB055E" w:rsidRPr="00FB055E" w:rsidRDefault="00FB055E" w:rsidP="00FB055E">
            <w:pPr>
              <w:rPr>
                <w:rFonts w:ascii="Book Antiqua" w:hAnsi="Book Antiqua"/>
                <w:sz w:val="18"/>
                <w:szCs w:val="18"/>
              </w:rPr>
            </w:pPr>
            <w:r w:rsidRPr="00FB055E">
              <w:rPr>
                <w:rFonts w:ascii="Book Antiqua" w:hAnsi="Book Antiqua"/>
                <w:sz w:val="18"/>
                <w:szCs w:val="18"/>
              </w:rPr>
              <w:t>to overcome our prejudices,</w:t>
            </w:r>
          </w:p>
          <w:p w14:paraId="32B1D57B" w14:textId="77777777" w:rsidR="00FB055E" w:rsidRPr="00FB055E" w:rsidRDefault="00FB055E" w:rsidP="00FB055E">
            <w:pPr>
              <w:rPr>
                <w:rFonts w:ascii="Book Antiqua" w:hAnsi="Book Antiqua"/>
                <w:sz w:val="18"/>
                <w:szCs w:val="18"/>
              </w:rPr>
            </w:pPr>
            <w:r w:rsidRPr="00FB055E">
              <w:rPr>
                <w:rFonts w:ascii="Book Antiqua" w:hAnsi="Book Antiqua"/>
                <w:sz w:val="18"/>
                <w:szCs w:val="18"/>
              </w:rPr>
              <w:t>to put an end to divisions,</w:t>
            </w:r>
          </w:p>
          <w:p w14:paraId="6B5798E3" w14:textId="77777777" w:rsidR="00FB055E" w:rsidRPr="00FB055E" w:rsidRDefault="00FB055E" w:rsidP="00FB055E">
            <w:pPr>
              <w:rPr>
                <w:rFonts w:ascii="Book Antiqua" w:hAnsi="Book Antiqua"/>
                <w:sz w:val="18"/>
                <w:szCs w:val="18"/>
              </w:rPr>
            </w:pPr>
            <w:r w:rsidRPr="00FB055E">
              <w:rPr>
                <w:rFonts w:ascii="Book Antiqua" w:hAnsi="Book Antiqua"/>
                <w:sz w:val="18"/>
                <w:szCs w:val="18"/>
              </w:rPr>
              <w:t>to stretch our generosity,</w:t>
            </w:r>
          </w:p>
          <w:p w14:paraId="1A912811" w14:textId="77777777" w:rsidR="00FB055E" w:rsidRPr="00FB055E" w:rsidRDefault="00FB055E" w:rsidP="00FB055E">
            <w:pPr>
              <w:rPr>
                <w:rFonts w:ascii="Book Antiqua" w:hAnsi="Book Antiqua"/>
                <w:sz w:val="18"/>
                <w:szCs w:val="18"/>
              </w:rPr>
            </w:pPr>
            <w:r w:rsidRPr="00FB055E">
              <w:rPr>
                <w:rFonts w:ascii="Book Antiqua" w:hAnsi="Book Antiqua"/>
                <w:sz w:val="18"/>
                <w:szCs w:val="18"/>
              </w:rPr>
              <w:t>to overcome our fear of the mystery,</w:t>
            </w:r>
          </w:p>
          <w:p w14:paraId="4DBAC15B" w14:textId="77777777" w:rsidR="00FB055E" w:rsidRPr="00FB055E" w:rsidRDefault="00FB055E" w:rsidP="00FB055E">
            <w:pPr>
              <w:rPr>
                <w:rFonts w:ascii="Book Antiqua" w:hAnsi="Book Antiqua"/>
                <w:sz w:val="18"/>
                <w:szCs w:val="18"/>
              </w:rPr>
            </w:pPr>
            <w:r w:rsidRPr="00FB055E">
              <w:rPr>
                <w:rFonts w:ascii="Book Antiqua" w:hAnsi="Book Antiqua"/>
                <w:sz w:val="18"/>
                <w:szCs w:val="18"/>
              </w:rPr>
              <w:t>to see the Divine present in our everyday loving,</w:t>
            </w:r>
          </w:p>
          <w:p w14:paraId="1098AE35" w14:textId="77777777" w:rsidR="00FB055E" w:rsidRPr="00FB055E" w:rsidRDefault="00FB055E" w:rsidP="00FB055E">
            <w:pPr>
              <w:rPr>
                <w:rFonts w:ascii="Book Antiqua" w:hAnsi="Book Antiqua"/>
                <w:sz w:val="18"/>
                <w:szCs w:val="18"/>
              </w:rPr>
            </w:pPr>
            <w:r w:rsidRPr="00FB055E">
              <w:rPr>
                <w:rFonts w:ascii="Book Antiqua" w:hAnsi="Book Antiqua"/>
                <w:sz w:val="18"/>
                <w:szCs w:val="18"/>
              </w:rPr>
              <w:t>to make the “reign” of love visible</w:t>
            </w:r>
          </w:p>
          <w:p w14:paraId="4C5FDB2E" w14:textId="77777777" w:rsidR="00FB055E" w:rsidRPr="00FB055E" w:rsidRDefault="00FB055E" w:rsidP="00FB055E">
            <w:pPr>
              <w:rPr>
                <w:rFonts w:ascii="Book Antiqua" w:hAnsi="Book Antiqua"/>
                <w:sz w:val="18"/>
                <w:szCs w:val="18"/>
              </w:rPr>
            </w:pPr>
            <w:r w:rsidRPr="00FB055E">
              <w:rPr>
                <w:rFonts w:ascii="Book Antiqua" w:hAnsi="Book Antiqua"/>
                <w:sz w:val="18"/>
                <w:szCs w:val="18"/>
              </w:rPr>
              <w:t>throughout our world.</w:t>
            </w:r>
          </w:p>
          <w:p w14:paraId="146848D5" w14:textId="77777777" w:rsidR="00FB055E" w:rsidRPr="00FB055E" w:rsidRDefault="00FB055E" w:rsidP="00FB055E">
            <w:pPr>
              <w:rPr>
                <w:rFonts w:ascii="Book Antiqua" w:hAnsi="Book Antiqua"/>
                <w:sz w:val="18"/>
                <w:szCs w:val="18"/>
              </w:rPr>
            </w:pPr>
          </w:p>
          <w:p w14:paraId="7FBED40A" w14:textId="77777777" w:rsidR="00FB055E" w:rsidRPr="00FB055E" w:rsidRDefault="00FB055E" w:rsidP="00FB055E">
            <w:pPr>
              <w:rPr>
                <w:rFonts w:ascii="Book Antiqua" w:hAnsi="Book Antiqua"/>
                <w:sz w:val="18"/>
                <w:szCs w:val="18"/>
              </w:rPr>
            </w:pPr>
            <w:r w:rsidRPr="00FB055E">
              <w:rPr>
                <w:rFonts w:ascii="Book Antiqua" w:hAnsi="Book Antiqua"/>
                <w:sz w:val="18"/>
                <w:szCs w:val="18"/>
              </w:rPr>
              <w:t>We believe</w:t>
            </w:r>
          </w:p>
          <w:p w14:paraId="56D97A78" w14:textId="77777777" w:rsidR="00FB055E" w:rsidRPr="00FB055E" w:rsidRDefault="00FB055E" w:rsidP="00FB055E">
            <w:pPr>
              <w:rPr>
                <w:rFonts w:ascii="Book Antiqua" w:hAnsi="Book Antiqua"/>
                <w:sz w:val="18"/>
                <w:szCs w:val="18"/>
              </w:rPr>
            </w:pPr>
            <w:r w:rsidRPr="00FB055E">
              <w:rPr>
                <w:rFonts w:ascii="Book Antiqua" w:hAnsi="Book Antiqua"/>
                <w:sz w:val="18"/>
                <w:szCs w:val="18"/>
              </w:rPr>
              <w:t>the same Spirit of Divinity</w:t>
            </w:r>
          </w:p>
          <w:p w14:paraId="703C2ABA" w14:textId="77777777" w:rsidR="00FB055E" w:rsidRPr="00FB055E" w:rsidRDefault="00FB055E" w:rsidP="00FB055E">
            <w:pPr>
              <w:rPr>
                <w:rFonts w:ascii="Book Antiqua" w:hAnsi="Book Antiqua"/>
                <w:sz w:val="18"/>
                <w:szCs w:val="18"/>
              </w:rPr>
            </w:pPr>
            <w:r w:rsidRPr="00FB055E">
              <w:rPr>
                <w:rFonts w:ascii="Book Antiqua" w:hAnsi="Book Antiqua"/>
                <w:sz w:val="18"/>
                <w:szCs w:val="18"/>
              </w:rPr>
              <w:t>that came to visibility in Jesus</w:t>
            </w:r>
          </w:p>
          <w:p w14:paraId="4F40194E" w14:textId="77777777" w:rsidR="00FB055E" w:rsidRPr="00FB055E" w:rsidRDefault="00FB055E" w:rsidP="00FB055E">
            <w:pPr>
              <w:rPr>
                <w:rFonts w:ascii="Book Antiqua" w:hAnsi="Book Antiqua"/>
                <w:sz w:val="18"/>
                <w:szCs w:val="18"/>
              </w:rPr>
            </w:pPr>
            <w:r w:rsidRPr="00FB055E">
              <w:rPr>
                <w:rFonts w:ascii="Book Antiqua" w:hAnsi="Book Antiqua"/>
                <w:sz w:val="18"/>
                <w:szCs w:val="18"/>
              </w:rPr>
              <w:t>yearns for visible expression in us.</w:t>
            </w:r>
          </w:p>
          <w:p w14:paraId="6917A95D" w14:textId="77777777" w:rsidR="00FB055E" w:rsidRPr="00FB055E" w:rsidRDefault="00FB055E" w:rsidP="00FB055E">
            <w:pPr>
              <w:rPr>
                <w:rFonts w:ascii="Book Antiqua" w:hAnsi="Book Antiqua"/>
                <w:sz w:val="18"/>
                <w:szCs w:val="18"/>
              </w:rPr>
            </w:pPr>
          </w:p>
          <w:p w14:paraId="4BC9416E" w14:textId="77777777" w:rsidR="00FB055E" w:rsidRPr="00FB055E" w:rsidRDefault="00FB055E" w:rsidP="00FB055E">
            <w:pPr>
              <w:rPr>
                <w:rFonts w:ascii="Book Antiqua" w:hAnsi="Book Antiqua"/>
                <w:sz w:val="18"/>
                <w:szCs w:val="18"/>
              </w:rPr>
            </w:pPr>
            <w:r w:rsidRPr="00FB055E">
              <w:rPr>
                <w:rFonts w:ascii="Book Antiqua" w:hAnsi="Book Antiqua"/>
                <w:sz w:val="18"/>
                <w:szCs w:val="18"/>
              </w:rPr>
              <w:t>This is our common dignity</w:t>
            </w:r>
          </w:p>
          <w:p w14:paraId="02E00157" w14:textId="77777777" w:rsidR="00FB055E" w:rsidRPr="00FB055E" w:rsidRDefault="00FB055E" w:rsidP="00FB055E">
            <w:pPr>
              <w:rPr>
                <w:rFonts w:ascii="Book Antiqua" w:hAnsi="Book Antiqua"/>
                <w:sz w:val="18"/>
                <w:szCs w:val="18"/>
              </w:rPr>
            </w:pPr>
            <w:r w:rsidRPr="00FB055E">
              <w:rPr>
                <w:rFonts w:ascii="Book Antiqua" w:hAnsi="Book Antiqua"/>
                <w:sz w:val="18"/>
                <w:szCs w:val="18"/>
              </w:rPr>
              <w:t>whatever our race or creed,</w:t>
            </w:r>
          </w:p>
          <w:p w14:paraId="66A01B0E" w14:textId="77777777" w:rsidR="00FB055E" w:rsidRPr="00FB055E" w:rsidRDefault="00FB055E" w:rsidP="00FB055E">
            <w:pPr>
              <w:rPr>
                <w:rFonts w:ascii="Book Antiqua" w:hAnsi="Book Antiqua"/>
                <w:sz w:val="18"/>
                <w:szCs w:val="18"/>
              </w:rPr>
            </w:pPr>
            <w:r w:rsidRPr="00FB055E">
              <w:rPr>
                <w:rFonts w:ascii="Book Antiqua" w:hAnsi="Book Antiqua"/>
                <w:sz w:val="18"/>
                <w:szCs w:val="18"/>
              </w:rPr>
              <w:t>whatever our place or time.</w:t>
            </w:r>
          </w:p>
          <w:p w14:paraId="273AC7A0" w14:textId="77777777" w:rsidR="00FB055E" w:rsidRPr="00FB055E" w:rsidRDefault="00FB055E" w:rsidP="00FB055E">
            <w:pPr>
              <w:rPr>
                <w:rFonts w:ascii="Book Antiqua" w:hAnsi="Book Antiqua"/>
                <w:sz w:val="18"/>
                <w:szCs w:val="18"/>
              </w:rPr>
            </w:pPr>
          </w:p>
          <w:p w14:paraId="1508FFF2" w14:textId="77777777" w:rsidR="00FB055E" w:rsidRPr="00FB055E" w:rsidRDefault="00FB055E" w:rsidP="00FB055E">
            <w:pPr>
              <w:rPr>
                <w:rFonts w:ascii="Book Antiqua" w:hAnsi="Book Antiqua"/>
                <w:sz w:val="18"/>
                <w:szCs w:val="18"/>
              </w:rPr>
            </w:pPr>
            <w:r w:rsidRPr="00FB055E">
              <w:rPr>
                <w:rFonts w:ascii="Book Antiqua" w:hAnsi="Book Antiqua"/>
                <w:sz w:val="18"/>
                <w:szCs w:val="18"/>
              </w:rPr>
              <w:t>We long to see our common dignity</w:t>
            </w:r>
          </w:p>
          <w:p w14:paraId="154FB0F2" w14:textId="77777777" w:rsidR="00FB055E" w:rsidRPr="00FB055E" w:rsidRDefault="00FB055E" w:rsidP="00FB055E">
            <w:pPr>
              <w:rPr>
                <w:rFonts w:ascii="Book Antiqua" w:hAnsi="Book Antiqua"/>
                <w:sz w:val="18"/>
                <w:szCs w:val="18"/>
              </w:rPr>
            </w:pPr>
            <w:r w:rsidRPr="00FB055E">
              <w:rPr>
                <w:rFonts w:ascii="Book Antiqua" w:hAnsi="Book Antiqua"/>
                <w:sz w:val="18"/>
                <w:szCs w:val="18"/>
              </w:rPr>
              <w:t>proclaimed</w:t>
            </w:r>
          </w:p>
          <w:p w14:paraId="2D43F913" w14:textId="77777777" w:rsidR="00FB055E" w:rsidRPr="00FB055E" w:rsidRDefault="00FB055E" w:rsidP="00FB055E">
            <w:pPr>
              <w:rPr>
                <w:rFonts w:ascii="Book Antiqua" w:hAnsi="Book Antiqua"/>
                <w:sz w:val="18"/>
                <w:szCs w:val="18"/>
              </w:rPr>
            </w:pPr>
            <w:r w:rsidRPr="00FB055E">
              <w:rPr>
                <w:rFonts w:ascii="Book Antiqua" w:hAnsi="Book Antiqua"/>
                <w:sz w:val="18"/>
                <w:szCs w:val="18"/>
              </w:rPr>
              <w:t>honored</w:t>
            </w:r>
          </w:p>
          <w:p w14:paraId="23B71A7B" w14:textId="77777777" w:rsidR="00FB055E" w:rsidRPr="00FB055E" w:rsidRDefault="00FB055E" w:rsidP="00FB055E">
            <w:pPr>
              <w:rPr>
                <w:rFonts w:ascii="Book Antiqua" w:hAnsi="Book Antiqua"/>
                <w:sz w:val="18"/>
                <w:szCs w:val="18"/>
              </w:rPr>
            </w:pPr>
            <w:r w:rsidRPr="00FB055E">
              <w:rPr>
                <w:rFonts w:ascii="Book Antiqua" w:hAnsi="Book Antiqua"/>
                <w:sz w:val="18"/>
                <w:szCs w:val="18"/>
              </w:rPr>
              <w:t>and celebrated by all religions.</w:t>
            </w:r>
          </w:p>
          <w:p w14:paraId="427FAC96" w14:textId="77777777" w:rsidR="00FB055E" w:rsidRPr="00FB055E" w:rsidRDefault="00FB055E" w:rsidP="00FB055E">
            <w:pPr>
              <w:rPr>
                <w:rFonts w:ascii="Book Antiqua" w:hAnsi="Book Antiqua"/>
                <w:sz w:val="18"/>
                <w:szCs w:val="18"/>
              </w:rPr>
            </w:pPr>
          </w:p>
          <w:p w14:paraId="370CD068" w14:textId="77777777" w:rsidR="00FB055E" w:rsidRPr="00FB055E" w:rsidRDefault="00FB055E" w:rsidP="00FB055E">
            <w:pPr>
              <w:rPr>
                <w:rFonts w:ascii="Book Antiqua" w:hAnsi="Book Antiqua"/>
                <w:sz w:val="18"/>
                <w:szCs w:val="18"/>
              </w:rPr>
            </w:pPr>
            <w:r w:rsidRPr="00FB055E">
              <w:rPr>
                <w:rFonts w:ascii="Book Antiqua" w:hAnsi="Book Antiqua"/>
                <w:sz w:val="18"/>
                <w:szCs w:val="18"/>
              </w:rPr>
              <w:t>We pray that the one Spirit all people share</w:t>
            </w:r>
          </w:p>
          <w:p w14:paraId="01A3FE6D" w14:textId="77777777" w:rsidR="00FB055E" w:rsidRPr="00FB055E" w:rsidRDefault="00FB055E" w:rsidP="00FB055E">
            <w:pPr>
              <w:rPr>
                <w:rFonts w:ascii="Book Antiqua" w:hAnsi="Book Antiqua"/>
                <w:sz w:val="18"/>
                <w:szCs w:val="18"/>
              </w:rPr>
            </w:pPr>
            <w:r w:rsidRPr="00FB055E">
              <w:rPr>
                <w:rFonts w:ascii="Book Antiqua" w:hAnsi="Book Antiqua"/>
                <w:sz w:val="18"/>
                <w:szCs w:val="18"/>
              </w:rPr>
              <w:t>may be given free and generous expression</w:t>
            </w:r>
          </w:p>
          <w:p w14:paraId="0B644A82" w14:textId="77777777" w:rsidR="00FB055E" w:rsidRPr="00FB055E" w:rsidRDefault="00FB055E" w:rsidP="00FB055E">
            <w:pPr>
              <w:rPr>
                <w:rFonts w:ascii="Book Antiqua" w:hAnsi="Book Antiqua"/>
                <w:sz w:val="18"/>
                <w:szCs w:val="18"/>
              </w:rPr>
            </w:pPr>
            <w:r w:rsidRPr="00FB055E">
              <w:rPr>
                <w:rFonts w:ascii="Book Antiqua" w:hAnsi="Book Antiqua"/>
                <w:sz w:val="18"/>
                <w:szCs w:val="18"/>
              </w:rPr>
              <w:t>for the betterment of humanity</w:t>
            </w:r>
          </w:p>
          <w:p w14:paraId="218B0577" w14:textId="77777777" w:rsidR="00FB055E" w:rsidRPr="00FB055E" w:rsidRDefault="00FB055E" w:rsidP="00FB055E">
            <w:pPr>
              <w:rPr>
                <w:rFonts w:ascii="Book Antiqua" w:hAnsi="Book Antiqua"/>
                <w:sz w:val="18"/>
                <w:szCs w:val="18"/>
              </w:rPr>
            </w:pPr>
            <w:r w:rsidRPr="00FB055E">
              <w:rPr>
                <w:rFonts w:ascii="Book Antiqua" w:hAnsi="Book Antiqua"/>
                <w:sz w:val="18"/>
                <w:szCs w:val="18"/>
              </w:rPr>
              <w:t>and our world.</w:t>
            </w:r>
          </w:p>
          <w:p w14:paraId="57EFE3D9" w14:textId="2904F37F" w:rsidR="00FB055E" w:rsidRPr="00FB055E" w:rsidRDefault="00FB055E" w:rsidP="00FB055E">
            <w:pPr>
              <w:rPr>
                <w:rFonts w:ascii="Book Antiqua" w:hAnsi="Book Antiqua"/>
                <w:sz w:val="18"/>
                <w:szCs w:val="18"/>
              </w:rPr>
            </w:pPr>
            <w:r w:rsidRPr="00FB055E">
              <w:rPr>
                <w:rFonts w:ascii="Book Antiqua" w:hAnsi="Book Antiqua"/>
                <w:sz w:val="18"/>
                <w:szCs w:val="18"/>
              </w:rPr>
              <w:t>Amen.</w:t>
            </w:r>
          </w:p>
          <w:p w14:paraId="1C47E327" w14:textId="66978752" w:rsidR="00395986" w:rsidRPr="00181229" w:rsidRDefault="00FB055E" w:rsidP="00AB77A6">
            <w:pPr>
              <w:rPr>
                <w:rFonts w:cstheme="minorHAnsi"/>
                <w:sz w:val="20"/>
                <w:szCs w:val="20"/>
              </w:rPr>
            </w:pPr>
            <w:r w:rsidRPr="00FB055E">
              <w:rPr>
                <w:rFonts w:ascii="Book Antiqua" w:hAnsi="Book Antiqua"/>
                <w:sz w:val="18"/>
                <w:szCs w:val="18"/>
              </w:rPr>
              <w:t>[</w:t>
            </w:r>
            <w:r w:rsidRPr="00FB055E">
              <w:rPr>
                <w:rFonts w:ascii="Book Antiqua" w:hAnsi="Book Antiqua"/>
                <w:sz w:val="16"/>
                <w:szCs w:val="16"/>
              </w:rPr>
              <w:t xml:space="preserve">Adapted from: Morwood, Michael. </w:t>
            </w:r>
            <w:r w:rsidRPr="00FB055E">
              <w:rPr>
                <w:rFonts w:ascii="Book Antiqua" w:hAnsi="Book Antiqua"/>
                <w:b/>
                <w:bCs/>
                <w:i/>
                <w:iCs/>
                <w:sz w:val="16"/>
                <w:szCs w:val="16"/>
              </w:rPr>
              <w:t>Praying a New Story</w:t>
            </w:r>
            <w:r w:rsidRPr="00FB055E">
              <w:rPr>
                <w:rFonts w:ascii="Book Antiqua" w:hAnsi="Book Antiqua"/>
                <w:sz w:val="16"/>
                <w:szCs w:val="16"/>
              </w:rPr>
              <w:t>. Orbis Books.]</w:t>
            </w:r>
          </w:p>
        </w:tc>
      </w:tr>
    </w:tbl>
    <w:p w14:paraId="23B7EE0A" w14:textId="6233C6C7" w:rsidR="00956D28" w:rsidRDefault="00956D28" w:rsidP="00AB77A6">
      <w:pPr>
        <w:rPr>
          <w:rFonts w:ascii="Arial" w:hAnsi="Arial" w:cs="Arial"/>
          <w:color w:val="1C2C2C"/>
          <w:sz w:val="18"/>
          <w:szCs w:val="18"/>
          <w:shd w:val="clear" w:color="auto" w:fill="F4FFFF"/>
        </w:rPr>
      </w:pPr>
    </w:p>
    <w:sectPr w:rsidR="00956D28" w:rsidSect="00C756A7">
      <w:pgSz w:w="12240" w:h="15840"/>
      <w:pgMar w:top="1134" w:right="1440" w:bottom="79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ArialUnicodeMS">
    <w:altName w:val="Batang"/>
    <w:panose1 w:val="00000000000000000000"/>
    <w:charset w:val="81"/>
    <w:family w:val="auto"/>
    <w:notTrueType/>
    <w:pitch w:val="default"/>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805256"/>
    <w:multiLevelType w:val="hybridMultilevel"/>
    <w:tmpl w:val="133E9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0D0E67"/>
    <w:multiLevelType w:val="hybridMultilevel"/>
    <w:tmpl w:val="2E04BB5A"/>
    <w:lvl w:ilvl="0" w:tplc="10090001">
      <w:start w:val="1"/>
      <w:numFmt w:val="bullet"/>
      <w:lvlText w:val=""/>
      <w:lvlJc w:val="left"/>
      <w:pPr>
        <w:ind w:left="767" w:hanging="360"/>
      </w:pPr>
      <w:rPr>
        <w:rFonts w:ascii="Symbol" w:hAnsi="Symbol" w:hint="default"/>
      </w:rPr>
    </w:lvl>
    <w:lvl w:ilvl="1" w:tplc="10090003" w:tentative="1">
      <w:start w:val="1"/>
      <w:numFmt w:val="bullet"/>
      <w:lvlText w:val="o"/>
      <w:lvlJc w:val="left"/>
      <w:pPr>
        <w:ind w:left="1487" w:hanging="360"/>
      </w:pPr>
      <w:rPr>
        <w:rFonts w:ascii="Courier New" w:hAnsi="Courier New" w:cs="Courier New" w:hint="default"/>
      </w:rPr>
    </w:lvl>
    <w:lvl w:ilvl="2" w:tplc="10090005" w:tentative="1">
      <w:start w:val="1"/>
      <w:numFmt w:val="bullet"/>
      <w:lvlText w:val=""/>
      <w:lvlJc w:val="left"/>
      <w:pPr>
        <w:ind w:left="2207" w:hanging="360"/>
      </w:pPr>
      <w:rPr>
        <w:rFonts w:ascii="Wingdings" w:hAnsi="Wingdings" w:hint="default"/>
      </w:rPr>
    </w:lvl>
    <w:lvl w:ilvl="3" w:tplc="10090001" w:tentative="1">
      <w:start w:val="1"/>
      <w:numFmt w:val="bullet"/>
      <w:lvlText w:val=""/>
      <w:lvlJc w:val="left"/>
      <w:pPr>
        <w:ind w:left="2927" w:hanging="360"/>
      </w:pPr>
      <w:rPr>
        <w:rFonts w:ascii="Symbol" w:hAnsi="Symbol" w:hint="default"/>
      </w:rPr>
    </w:lvl>
    <w:lvl w:ilvl="4" w:tplc="10090003" w:tentative="1">
      <w:start w:val="1"/>
      <w:numFmt w:val="bullet"/>
      <w:lvlText w:val="o"/>
      <w:lvlJc w:val="left"/>
      <w:pPr>
        <w:ind w:left="3647" w:hanging="360"/>
      </w:pPr>
      <w:rPr>
        <w:rFonts w:ascii="Courier New" w:hAnsi="Courier New" w:cs="Courier New" w:hint="default"/>
      </w:rPr>
    </w:lvl>
    <w:lvl w:ilvl="5" w:tplc="10090005" w:tentative="1">
      <w:start w:val="1"/>
      <w:numFmt w:val="bullet"/>
      <w:lvlText w:val=""/>
      <w:lvlJc w:val="left"/>
      <w:pPr>
        <w:ind w:left="4367" w:hanging="360"/>
      </w:pPr>
      <w:rPr>
        <w:rFonts w:ascii="Wingdings" w:hAnsi="Wingdings" w:hint="default"/>
      </w:rPr>
    </w:lvl>
    <w:lvl w:ilvl="6" w:tplc="10090001" w:tentative="1">
      <w:start w:val="1"/>
      <w:numFmt w:val="bullet"/>
      <w:lvlText w:val=""/>
      <w:lvlJc w:val="left"/>
      <w:pPr>
        <w:ind w:left="5087" w:hanging="360"/>
      </w:pPr>
      <w:rPr>
        <w:rFonts w:ascii="Symbol" w:hAnsi="Symbol" w:hint="default"/>
      </w:rPr>
    </w:lvl>
    <w:lvl w:ilvl="7" w:tplc="10090003" w:tentative="1">
      <w:start w:val="1"/>
      <w:numFmt w:val="bullet"/>
      <w:lvlText w:val="o"/>
      <w:lvlJc w:val="left"/>
      <w:pPr>
        <w:ind w:left="5807" w:hanging="360"/>
      </w:pPr>
      <w:rPr>
        <w:rFonts w:ascii="Courier New" w:hAnsi="Courier New" w:cs="Courier New" w:hint="default"/>
      </w:rPr>
    </w:lvl>
    <w:lvl w:ilvl="8" w:tplc="10090005" w:tentative="1">
      <w:start w:val="1"/>
      <w:numFmt w:val="bullet"/>
      <w:lvlText w:val=""/>
      <w:lvlJc w:val="left"/>
      <w:pPr>
        <w:ind w:left="6527" w:hanging="360"/>
      </w:pPr>
      <w:rPr>
        <w:rFonts w:ascii="Wingdings" w:hAnsi="Wingdings" w:hint="default"/>
      </w:rPr>
    </w:lvl>
  </w:abstractNum>
  <w:abstractNum w:abstractNumId="2" w15:restartNumberingAfterBreak="0">
    <w:nsid w:val="44C27DAF"/>
    <w:multiLevelType w:val="hybridMultilevel"/>
    <w:tmpl w:val="F750648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60346AC4"/>
    <w:multiLevelType w:val="hybridMultilevel"/>
    <w:tmpl w:val="547206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FE8"/>
    <w:rsid w:val="00036527"/>
    <w:rsid w:val="00082CB0"/>
    <w:rsid w:val="000957D9"/>
    <w:rsid w:val="000979A4"/>
    <w:rsid w:val="000F0F40"/>
    <w:rsid w:val="00114850"/>
    <w:rsid w:val="0016561E"/>
    <w:rsid w:val="00181229"/>
    <w:rsid w:val="00215DC7"/>
    <w:rsid w:val="00233EE4"/>
    <w:rsid w:val="00277B69"/>
    <w:rsid w:val="002A78ED"/>
    <w:rsid w:val="002E0F1A"/>
    <w:rsid w:val="00327595"/>
    <w:rsid w:val="00392A48"/>
    <w:rsid w:val="003942E2"/>
    <w:rsid w:val="00395986"/>
    <w:rsid w:val="003F0007"/>
    <w:rsid w:val="003F231E"/>
    <w:rsid w:val="00412734"/>
    <w:rsid w:val="004338AC"/>
    <w:rsid w:val="00442FCF"/>
    <w:rsid w:val="00465053"/>
    <w:rsid w:val="00477FF2"/>
    <w:rsid w:val="00510B30"/>
    <w:rsid w:val="00524819"/>
    <w:rsid w:val="00533491"/>
    <w:rsid w:val="00540E1A"/>
    <w:rsid w:val="00546AC0"/>
    <w:rsid w:val="0055360A"/>
    <w:rsid w:val="00553AD2"/>
    <w:rsid w:val="00563773"/>
    <w:rsid w:val="00564F27"/>
    <w:rsid w:val="005A22D2"/>
    <w:rsid w:val="005D02A0"/>
    <w:rsid w:val="005E5FAE"/>
    <w:rsid w:val="005F4EA4"/>
    <w:rsid w:val="00630A5A"/>
    <w:rsid w:val="00635FF3"/>
    <w:rsid w:val="006603F7"/>
    <w:rsid w:val="006827D2"/>
    <w:rsid w:val="0069020C"/>
    <w:rsid w:val="006C3286"/>
    <w:rsid w:val="006E01D2"/>
    <w:rsid w:val="006E0594"/>
    <w:rsid w:val="006F3DBF"/>
    <w:rsid w:val="0070258A"/>
    <w:rsid w:val="007064A8"/>
    <w:rsid w:val="0071682A"/>
    <w:rsid w:val="0073099D"/>
    <w:rsid w:val="00811A0A"/>
    <w:rsid w:val="00814213"/>
    <w:rsid w:val="008352CB"/>
    <w:rsid w:val="00855D88"/>
    <w:rsid w:val="0088251D"/>
    <w:rsid w:val="008A300E"/>
    <w:rsid w:val="008C35B2"/>
    <w:rsid w:val="00927394"/>
    <w:rsid w:val="009310FE"/>
    <w:rsid w:val="00956D28"/>
    <w:rsid w:val="009C08CD"/>
    <w:rsid w:val="009E0DC3"/>
    <w:rsid w:val="009F3296"/>
    <w:rsid w:val="00A34429"/>
    <w:rsid w:val="00A62C50"/>
    <w:rsid w:val="00AB77A6"/>
    <w:rsid w:val="00AC2FC6"/>
    <w:rsid w:val="00AC3F3F"/>
    <w:rsid w:val="00AC4EA8"/>
    <w:rsid w:val="00AF5A62"/>
    <w:rsid w:val="00B226ED"/>
    <w:rsid w:val="00B25D22"/>
    <w:rsid w:val="00B26700"/>
    <w:rsid w:val="00B377C0"/>
    <w:rsid w:val="00B84E20"/>
    <w:rsid w:val="00B9541B"/>
    <w:rsid w:val="00BB7FE8"/>
    <w:rsid w:val="00BD63B2"/>
    <w:rsid w:val="00BF426A"/>
    <w:rsid w:val="00C13FF3"/>
    <w:rsid w:val="00C32FCF"/>
    <w:rsid w:val="00C40843"/>
    <w:rsid w:val="00C756A7"/>
    <w:rsid w:val="00CA34DD"/>
    <w:rsid w:val="00D33770"/>
    <w:rsid w:val="00DB0E7C"/>
    <w:rsid w:val="00DC047E"/>
    <w:rsid w:val="00DE117C"/>
    <w:rsid w:val="00DE6D31"/>
    <w:rsid w:val="00E018D1"/>
    <w:rsid w:val="00E42557"/>
    <w:rsid w:val="00E5265C"/>
    <w:rsid w:val="00E67704"/>
    <w:rsid w:val="00E85BA7"/>
    <w:rsid w:val="00E92B65"/>
    <w:rsid w:val="00E94F0D"/>
    <w:rsid w:val="00EA1F02"/>
    <w:rsid w:val="00EB2AA2"/>
    <w:rsid w:val="00EE6746"/>
    <w:rsid w:val="00F468F1"/>
    <w:rsid w:val="00F46E89"/>
    <w:rsid w:val="00F515C0"/>
    <w:rsid w:val="00F7296F"/>
    <w:rsid w:val="00FB055E"/>
    <w:rsid w:val="00FC0871"/>
    <w:rsid w:val="00FC629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498C8"/>
  <w15:chartTrackingRefBased/>
  <w15:docId w15:val="{42308990-68F7-4EDB-8759-97BB5F788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9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7FE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BB7FE8"/>
    <w:rPr>
      <w:i/>
      <w:iCs/>
    </w:rPr>
  </w:style>
  <w:style w:type="table" w:styleId="TableGrid">
    <w:name w:val="Table Grid"/>
    <w:basedOn w:val="TableNormal"/>
    <w:uiPriority w:val="39"/>
    <w:rsid w:val="003959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3286"/>
    <w:rPr>
      <w:color w:val="0000FF"/>
      <w:u w:val="single"/>
    </w:rPr>
  </w:style>
  <w:style w:type="paragraph" w:styleId="BalloonText">
    <w:name w:val="Balloon Text"/>
    <w:basedOn w:val="Normal"/>
    <w:link w:val="BalloonTextChar"/>
    <w:uiPriority w:val="99"/>
    <w:semiHidden/>
    <w:unhideWhenUsed/>
    <w:rsid w:val="00DB0E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0E7C"/>
    <w:rPr>
      <w:rFonts w:ascii="Segoe UI" w:hAnsi="Segoe UI" w:cs="Segoe UI"/>
      <w:sz w:val="18"/>
      <w:szCs w:val="18"/>
    </w:rPr>
  </w:style>
  <w:style w:type="character" w:styleId="UnresolvedMention">
    <w:name w:val="Unresolved Mention"/>
    <w:basedOn w:val="DefaultParagraphFont"/>
    <w:uiPriority w:val="99"/>
    <w:semiHidden/>
    <w:unhideWhenUsed/>
    <w:rsid w:val="00C13FF3"/>
    <w:rPr>
      <w:color w:val="605E5C"/>
      <w:shd w:val="clear" w:color="auto" w:fill="E1DFDD"/>
    </w:rPr>
  </w:style>
  <w:style w:type="paragraph" w:customStyle="1" w:styleId="m-858643301861734426size-16">
    <w:name w:val="m_-858643301861734426size-16"/>
    <w:basedOn w:val="Normal"/>
    <w:rsid w:val="005E5FA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FollowedHyperlink">
    <w:name w:val="FollowedHyperlink"/>
    <w:basedOn w:val="DefaultParagraphFont"/>
    <w:uiPriority w:val="99"/>
    <w:semiHidden/>
    <w:unhideWhenUsed/>
    <w:rsid w:val="00956D28"/>
    <w:rPr>
      <w:color w:val="954F72" w:themeColor="followedHyperlink"/>
      <w:u w:val="single"/>
    </w:rPr>
  </w:style>
  <w:style w:type="paragraph" w:styleId="ListParagraph">
    <w:name w:val="List Paragraph"/>
    <w:basedOn w:val="Normal"/>
    <w:uiPriority w:val="34"/>
    <w:qFormat/>
    <w:rsid w:val="00477F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152018">
      <w:bodyDiv w:val="1"/>
      <w:marLeft w:val="0"/>
      <w:marRight w:val="0"/>
      <w:marTop w:val="0"/>
      <w:marBottom w:val="0"/>
      <w:divBdr>
        <w:top w:val="none" w:sz="0" w:space="0" w:color="auto"/>
        <w:left w:val="none" w:sz="0" w:space="0" w:color="auto"/>
        <w:bottom w:val="none" w:sz="0" w:space="0" w:color="auto"/>
        <w:right w:val="none" w:sz="0" w:space="0" w:color="auto"/>
      </w:divBdr>
    </w:div>
    <w:div w:id="802500898">
      <w:bodyDiv w:val="1"/>
      <w:marLeft w:val="0"/>
      <w:marRight w:val="0"/>
      <w:marTop w:val="0"/>
      <w:marBottom w:val="0"/>
      <w:divBdr>
        <w:top w:val="none" w:sz="0" w:space="0" w:color="auto"/>
        <w:left w:val="none" w:sz="0" w:space="0" w:color="auto"/>
        <w:bottom w:val="none" w:sz="0" w:space="0" w:color="auto"/>
        <w:right w:val="none" w:sz="0" w:space="0" w:color="auto"/>
      </w:divBdr>
    </w:div>
    <w:div w:id="1464885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about:bla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2754B3-A619-4E1C-8D8D-EA793EDDD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2031</TotalTime>
  <Pages>3</Pages>
  <Words>983</Words>
  <Characters>5606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Testin</dc:creator>
  <cp:keywords/>
  <dc:description/>
  <cp:lastModifiedBy>Frank Testin</cp:lastModifiedBy>
  <cp:revision>13</cp:revision>
  <cp:lastPrinted>2020-11-14T22:31:00Z</cp:lastPrinted>
  <dcterms:created xsi:type="dcterms:W3CDTF">2021-03-18T00:32:00Z</dcterms:created>
  <dcterms:modified xsi:type="dcterms:W3CDTF">2021-03-20T16:20:00Z</dcterms:modified>
</cp:coreProperties>
</file>